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C6" w:rsidRPr="00227C4C" w:rsidRDefault="00F902C6" w:rsidP="00F902C6">
      <w:pPr>
        <w:pStyle w:val="a3"/>
        <w:jc w:val="left"/>
        <w:rPr>
          <w:szCs w:val="24"/>
        </w:rPr>
      </w:pPr>
      <w:r w:rsidRPr="00227C4C">
        <w:rPr>
          <w:szCs w:val="24"/>
        </w:rPr>
        <w:t xml:space="preserve">                                                                         </w:t>
      </w:r>
      <w:r w:rsidR="00293C0E">
        <w:rPr>
          <w:noProof/>
          <w:szCs w:val="24"/>
        </w:rPr>
        <w:drawing>
          <wp:inline distT="0" distB="0" distL="0" distR="0">
            <wp:extent cx="590550" cy="685800"/>
            <wp:effectExtent l="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C4C">
        <w:rPr>
          <w:szCs w:val="24"/>
        </w:rPr>
        <w:t xml:space="preserve">                                                   </w:t>
      </w:r>
    </w:p>
    <w:p w:rsidR="00FB73B3" w:rsidRPr="00FB73B3" w:rsidRDefault="00FB73B3" w:rsidP="00FB73B3">
      <w:pPr>
        <w:pStyle w:val="a3"/>
        <w:rPr>
          <w:szCs w:val="24"/>
        </w:rPr>
      </w:pPr>
      <w:r w:rsidRPr="00FB73B3">
        <w:rPr>
          <w:szCs w:val="24"/>
        </w:rPr>
        <w:t>СОВЕТ ДЕПУТАТОВ</w:t>
      </w:r>
    </w:p>
    <w:p w:rsidR="00FB73B3" w:rsidRPr="00FB73B3" w:rsidRDefault="00FB73B3" w:rsidP="00FB73B3">
      <w:pPr>
        <w:pStyle w:val="a3"/>
        <w:rPr>
          <w:szCs w:val="24"/>
        </w:rPr>
      </w:pPr>
      <w:r w:rsidRPr="00FB73B3">
        <w:rPr>
          <w:szCs w:val="24"/>
        </w:rPr>
        <w:t>РАБОЧЕГО ПОСЕЛКА ЛИНЕВО</w:t>
      </w:r>
    </w:p>
    <w:p w:rsidR="00FB73B3" w:rsidRPr="00FB73B3" w:rsidRDefault="00FB73B3" w:rsidP="00FB73B3">
      <w:pPr>
        <w:jc w:val="center"/>
        <w:rPr>
          <w:sz w:val="24"/>
          <w:szCs w:val="24"/>
        </w:rPr>
      </w:pPr>
      <w:r w:rsidRPr="00FB73B3">
        <w:rPr>
          <w:sz w:val="24"/>
          <w:szCs w:val="24"/>
        </w:rPr>
        <w:t>ИСКИТИМСКОГО РАЙОНА НОВОСИБИРСКАЯ ОБЛАСТЬ</w:t>
      </w:r>
    </w:p>
    <w:p w:rsidR="00FB73B3" w:rsidRPr="00FB73B3" w:rsidRDefault="00FB73B3" w:rsidP="00FB73B3">
      <w:pPr>
        <w:jc w:val="center"/>
        <w:rPr>
          <w:sz w:val="24"/>
          <w:szCs w:val="24"/>
        </w:rPr>
      </w:pPr>
      <w:r w:rsidRPr="00FB73B3">
        <w:rPr>
          <w:sz w:val="24"/>
          <w:szCs w:val="24"/>
        </w:rPr>
        <w:t>ШЕСТОГО СОЗЫВА</w:t>
      </w:r>
    </w:p>
    <w:p w:rsidR="00FB73B3" w:rsidRPr="00FB73B3" w:rsidRDefault="00FB73B3" w:rsidP="00FB73B3">
      <w:pPr>
        <w:jc w:val="center"/>
        <w:rPr>
          <w:sz w:val="24"/>
          <w:szCs w:val="24"/>
        </w:rPr>
      </w:pPr>
    </w:p>
    <w:p w:rsidR="00FB73B3" w:rsidRPr="00FB73B3" w:rsidRDefault="00FB73B3" w:rsidP="00FB73B3">
      <w:pPr>
        <w:pStyle w:val="1"/>
        <w:rPr>
          <w:sz w:val="24"/>
          <w:szCs w:val="24"/>
        </w:rPr>
      </w:pPr>
      <w:r w:rsidRPr="00FB73B3">
        <w:rPr>
          <w:b/>
          <w:sz w:val="24"/>
          <w:szCs w:val="24"/>
        </w:rPr>
        <w:t>РЕШЕНИЕ</w:t>
      </w:r>
    </w:p>
    <w:p w:rsidR="00FB73B3" w:rsidRPr="00FB73B3" w:rsidRDefault="00FB73B3" w:rsidP="00FB73B3">
      <w:pPr>
        <w:jc w:val="center"/>
        <w:rPr>
          <w:b/>
          <w:sz w:val="24"/>
          <w:szCs w:val="24"/>
        </w:rPr>
      </w:pPr>
      <w:r w:rsidRPr="00FB73B3">
        <w:rPr>
          <w:b/>
          <w:sz w:val="24"/>
          <w:szCs w:val="24"/>
        </w:rPr>
        <w:t xml:space="preserve">тридцать </w:t>
      </w:r>
      <w:r w:rsidR="00593FA8">
        <w:rPr>
          <w:b/>
          <w:sz w:val="24"/>
          <w:szCs w:val="24"/>
        </w:rPr>
        <w:t>девятой</w:t>
      </w:r>
      <w:r w:rsidRPr="00FB73B3">
        <w:rPr>
          <w:b/>
          <w:sz w:val="24"/>
          <w:szCs w:val="24"/>
        </w:rPr>
        <w:t xml:space="preserve"> </w:t>
      </w:r>
      <w:r w:rsidR="00593FA8">
        <w:rPr>
          <w:b/>
          <w:sz w:val="24"/>
          <w:szCs w:val="24"/>
        </w:rPr>
        <w:t>вне</w:t>
      </w:r>
      <w:r w:rsidRPr="00FB73B3">
        <w:rPr>
          <w:b/>
          <w:sz w:val="24"/>
          <w:szCs w:val="24"/>
        </w:rPr>
        <w:t>очередной сессии</w:t>
      </w:r>
    </w:p>
    <w:p w:rsidR="00FB73B3" w:rsidRPr="00FB73B3" w:rsidRDefault="00FB73B3" w:rsidP="00FB73B3">
      <w:pPr>
        <w:jc w:val="center"/>
        <w:rPr>
          <w:b/>
          <w:sz w:val="24"/>
          <w:szCs w:val="24"/>
        </w:rPr>
      </w:pPr>
    </w:p>
    <w:p w:rsidR="00FB73B3" w:rsidRPr="00FB73B3" w:rsidRDefault="00FB73B3" w:rsidP="00FB73B3">
      <w:pPr>
        <w:rPr>
          <w:b/>
          <w:sz w:val="24"/>
          <w:szCs w:val="24"/>
        </w:rPr>
      </w:pPr>
    </w:p>
    <w:p w:rsidR="00FB73B3" w:rsidRPr="00FB73B3" w:rsidRDefault="00593FA8" w:rsidP="00FB73B3">
      <w:pPr>
        <w:rPr>
          <w:sz w:val="24"/>
          <w:szCs w:val="24"/>
        </w:rPr>
      </w:pPr>
      <w:r>
        <w:rPr>
          <w:b/>
          <w:sz w:val="24"/>
          <w:szCs w:val="24"/>
        </w:rPr>
        <w:t>от 07.08</w:t>
      </w:r>
      <w:r w:rsidR="00FB73B3" w:rsidRPr="00FB73B3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FB73B3" w:rsidRPr="00FB73B3">
        <w:rPr>
          <w:b/>
          <w:sz w:val="24"/>
          <w:szCs w:val="24"/>
        </w:rPr>
        <w:t xml:space="preserve">                                                                                                                     № </w:t>
      </w:r>
      <w:r w:rsidR="00EF373C">
        <w:rPr>
          <w:b/>
          <w:sz w:val="24"/>
          <w:szCs w:val="24"/>
        </w:rPr>
        <w:t>216</w:t>
      </w:r>
    </w:p>
    <w:p w:rsidR="00FB73B3" w:rsidRDefault="00FB73B3" w:rsidP="00FB73B3">
      <w:pPr>
        <w:rPr>
          <w:b/>
        </w:rPr>
      </w:pPr>
    </w:p>
    <w:p w:rsidR="00F902C6" w:rsidRPr="00227C4C" w:rsidRDefault="00F902C6" w:rsidP="00F902C6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2"/>
        <w:gridCol w:w="5379"/>
      </w:tblGrid>
      <w:tr w:rsidR="00F902C6" w:rsidRPr="00227C4C" w:rsidTr="003D1163">
        <w:trPr>
          <w:trHeight w:val="1239"/>
        </w:trPr>
        <w:tc>
          <w:tcPr>
            <w:tcW w:w="4503" w:type="dxa"/>
          </w:tcPr>
          <w:p w:rsidR="00F902C6" w:rsidRPr="00227C4C" w:rsidRDefault="00F902C6" w:rsidP="00915BEE">
            <w:pPr>
              <w:jc w:val="both"/>
              <w:rPr>
                <w:b/>
                <w:sz w:val="24"/>
                <w:szCs w:val="24"/>
              </w:rPr>
            </w:pPr>
            <w:r w:rsidRPr="00227C4C">
              <w:rPr>
                <w:b/>
                <w:sz w:val="24"/>
                <w:szCs w:val="24"/>
              </w:rPr>
              <w:t>Об утверждении отчета «Об исполнении бюджета рабочего поселка Линево Искитимского района Новосибирской</w:t>
            </w:r>
            <w:r w:rsidR="00C30DA1">
              <w:rPr>
                <w:b/>
                <w:sz w:val="24"/>
                <w:szCs w:val="24"/>
              </w:rPr>
              <w:t xml:space="preserve"> области за</w:t>
            </w:r>
            <w:r w:rsidR="001A2B39">
              <w:rPr>
                <w:b/>
                <w:sz w:val="24"/>
                <w:szCs w:val="24"/>
              </w:rPr>
              <w:t xml:space="preserve"> </w:t>
            </w:r>
            <w:r w:rsidR="00593FA8">
              <w:rPr>
                <w:b/>
                <w:sz w:val="24"/>
                <w:szCs w:val="24"/>
              </w:rPr>
              <w:t xml:space="preserve"> </w:t>
            </w:r>
            <w:r w:rsidR="001A2B39">
              <w:rPr>
                <w:b/>
                <w:sz w:val="24"/>
                <w:szCs w:val="24"/>
              </w:rPr>
              <w:t>полугодие</w:t>
            </w:r>
            <w:r w:rsidR="00577EF8">
              <w:rPr>
                <w:b/>
                <w:sz w:val="24"/>
                <w:szCs w:val="24"/>
              </w:rPr>
              <w:t xml:space="preserve"> 202</w:t>
            </w:r>
            <w:r w:rsidR="00915BEE">
              <w:rPr>
                <w:b/>
                <w:sz w:val="24"/>
                <w:szCs w:val="24"/>
              </w:rPr>
              <w:t>4</w:t>
            </w:r>
            <w:r w:rsidRPr="00227C4C">
              <w:rPr>
                <w:b/>
                <w:sz w:val="24"/>
                <w:szCs w:val="24"/>
              </w:rPr>
              <w:t xml:space="preserve"> год»</w:t>
            </w:r>
          </w:p>
        </w:tc>
        <w:tc>
          <w:tcPr>
            <w:tcW w:w="6082" w:type="dxa"/>
          </w:tcPr>
          <w:p w:rsidR="00F902C6" w:rsidRPr="00227C4C" w:rsidRDefault="00F902C6" w:rsidP="003D1163">
            <w:pPr>
              <w:jc w:val="both"/>
              <w:rPr>
                <w:sz w:val="24"/>
                <w:szCs w:val="24"/>
              </w:rPr>
            </w:pPr>
          </w:p>
        </w:tc>
      </w:tr>
    </w:tbl>
    <w:p w:rsidR="00F902C6" w:rsidRDefault="00F902C6" w:rsidP="00F902C6">
      <w:pPr>
        <w:jc w:val="both"/>
        <w:rPr>
          <w:b/>
          <w:sz w:val="16"/>
          <w:szCs w:val="16"/>
        </w:rPr>
      </w:pPr>
    </w:p>
    <w:p w:rsidR="003C43F7" w:rsidRDefault="003C43F7" w:rsidP="00F902C6">
      <w:pPr>
        <w:jc w:val="both"/>
        <w:rPr>
          <w:b/>
          <w:sz w:val="16"/>
          <w:szCs w:val="16"/>
        </w:rPr>
      </w:pPr>
    </w:p>
    <w:p w:rsidR="00593FA8" w:rsidRPr="00F87C10" w:rsidRDefault="00577EF8" w:rsidP="00593FA8">
      <w:pPr>
        <w:jc w:val="both"/>
        <w:outlineLvl w:val="0"/>
        <w:rPr>
          <w:sz w:val="28"/>
          <w:szCs w:val="28"/>
        </w:rPr>
      </w:pPr>
      <w:r w:rsidRPr="009D026D">
        <w:rPr>
          <w:sz w:val="24"/>
        </w:rPr>
        <w:t xml:space="preserve">             </w:t>
      </w:r>
      <w:r w:rsidR="00593FA8" w:rsidRPr="00F87C10">
        <w:rPr>
          <w:sz w:val="28"/>
          <w:szCs w:val="28"/>
        </w:rPr>
        <w:t>В соответствии с Бюджетным Кодексом РФ, Федеральным законом от 06.10.2003 № 131-ФЗ «Об общих принципах организации местного самоуправления в РФ», Положением «О бюджетном процессе в рабочем поселке Линево Искитимского района Новосибирской области», утвержденном решением Совета депутатов р.п. Линево от 21.06.2023 № 175</w:t>
      </w:r>
      <w:r w:rsidR="00593FA8">
        <w:rPr>
          <w:sz w:val="28"/>
          <w:szCs w:val="28"/>
        </w:rPr>
        <w:t xml:space="preserve"> (в ред. решения от 11.06.2024 №215</w:t>
      </w:r>
      <w:r w:rsidR="0072295A">
        <w:rPr>
          <w:sz w:val="28"/>
          <w:szCs w:val="28"/>
        </w:rPr>
        <w:t>)</w:t>
      </w:r>
      <w:r w:rsidR="00593FA8" w:rsidRPr="00F87C10">
        <w:rPr>
          <w:sz w:val="28"/>
          <w:szCs w:val="28"/>
        </w:rPr>
        <w:t>, Совет депутатов рабочего поселка Линево Искитимского района Новосибирской области</w:t>
      </w:r>
    </w:p>
    <w:p w:rsidR="00577EF8" w:rsidRPr="00962E73" w:rsidRDefault="00577EF8" w:rsidP="00577EF8">
      <w:pPr>
        <w:jc w:val="both"/>
        <w:rPr>
          <w:sz w:val="28"/>
          <w:szCs w:val="28"/>
        </w:rPr>
      </w:pPr>
    </w:p>
    <w:p w:rsidR="00577EF8" w:rsidRPr="005B1370" w:rsidRDefault="00577EF8" w:rsidP="00577EF8">
      <w:pPr>
        <w:jc w:val="both"/>
        <w:rPr>
          <w:b/>
          <w:sz w:val="28"/>
          <w:szCs w:val="28"/>
        </w:rPr>
      </w:pPr>
      <w:r w:rsidRPr="005B1370">
        <w:rPr>
          <w:b/>
          <w:sz w:val="28"/>
          <w:szCs w:val="28"/>
        </w:rPr>
        <w:t>РЕШИЛ:</w:t>
      </w:r>
    </w:p>
    <w:p w:rsidR="00577EF8" w:rsidRPr="00EF35D5" w:rsidRDefault="00577EF8" w:rsidP="00577EF8">
      <w:pPr>
        <w:numPr>
          <w:ilvl w:val="0"/>
          <w:numId w:val="2"/>
        </w:numPr>
        <w:tabs>
          <w:tab w:val="clear" w:pos="1080"/>
          <w:tab w:val="num" w:pos="709"/>
        </w:tabs>
        <w:ind w:hanging="3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Pr="00962E73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рабочего поселка Линево Искитимского района Новосибирской области</w:t>
      </w:r>
      <w:r w:rsidRPr="00962E73">
        <w:rPr>
          <w:sz w:val="28"/>
          <w:szCs w:val="28"/>
        </w:rPr>
        <w:t xml:space="preserve"> за </w:t>
      </w:r>
      <w:r w:rsidR="001A2B3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93F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962E73">
        <w:rPr>
          <w:sz w:val="28"/>
          <w:szCs w:val="28"/>
        </w:rPr>
        <w:t>, принять к сведению.</w:t>
      </w:r>
    </w:p>
    <w:p w:rsidR="00577EF8" w:rsidRPr="00EF35D5" w:rsidRDefault="00577EF8" w:rsidP="00577EF8">
      <w:pPr>
        <w:numPr>
          <w:ilvl w:val="0"/>
          <w:numId w:val="2"/>
        </w:numPr>
        <w:tabs>
          <w:tab w:val="clear" w:pos="1080"/>
          <w:tab w:val="num" w:pos="709"/>
        </w:tabs>
        <w:ind w:hanging="3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962E73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 Информационном бюллетене МО р.п.Линево и </w:t>
      </w:r>
      <w:r w:rsidRPr="00EF35D5">
        <w:rPr>
          <w:sz w:val="28"/>
          <w:szCs w:val="28"/>
        </w:rPr>
        <w:t>разместить на сайте администрации р.п.Линево</w:t>
      </w:r>
      <w:r w:rsidR="00BB4EC7">
        <w:rPr>
          <w:sz w:val="28"/>
          <w:szCs w:val="28"/>
        </w:rPr>
        <w:t xml:space="preserve"> </w:t>
      </w:r>
      <w:r w:rsidR="00BB4EC7" w:rsidRPr="007B7F68">
        <w:rPr>
          <w:sz w:val="28"/>
          <w:szCs w:val="28"/>
          <w:u w:val="single"/>
        </w:rPr>
        <w:t>rplinevo.nso.ru</w:t>
      </w:r>
      <w:r w:rsidR="00BB4EC7" w:rsidRPr="007B7F68">
        <w:rPr>
          <w:sz w:val="28"/>
          <w:szCs w:val="28"/>
        </w:rPr>
        <w:t>.</w:t>
      </w:r>
    </w:p>
    <w:p w:rsidR="00577EF8" w:rsidRPr="00962E73" w:rsidRDefault="00577EF8" w:rsidP="00577EF8">
      <w:pPr>
        <w:jc w:val="both"/>
        <w:rPr>
          <w:sz w:val="28"/>
          <w:szCs w:val="28"/>
        </w:rPr>
      </w:pPr>
    </w:p>
    <w:p w:rsidR="00577EF8" w:rsidRPr="00962E73" w:rsidRDefault="00577EF8" w:rsidP="00577EF8">
      <w:pPr>
        <w:jc w:val="both"/>
        <w:rPr>
          <w:sz w:val="28"/>
          <w:szCs w:val="28"/>
        </w:rPr>
      </w:pPr>
    </w:p>
    <w:p w:rsidR="009E11B9" w:rsidRPr="007B7F68" w:rsidRDefault="009E11B9" w:rsidP="00071FC3">
      <w:pPr>
        <w:pStyle w:val="aa"/>
        <w:spacing w:after="0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Глава р.п.Линево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</w:r>
      <w:r w:rsidRPr="007B7F68">
        <w:rPr>
          <w:sz w:val="28"/>
          <w:szCs w:val="28"/>
          <w:lang w:val="ru-RU"/>
        </w:rPr>
        <w:t xml:space="preserve">   </w:t>
      </w:r>
      <w:r w:rsidR="00071FC3">
        <w:rPr>
          <w:sz w:val="28"/>
          <w:szCs w:val="28"/>
          <w:lang w:val="ru-RU"/>
        </w:rPr>
        <w:t xml:space="preserve">     </w:t>
      </w:r>
      <w:r w:rsidRPr="007B7F68">
        <w:rPr>
          <w:sz w:val="28"/>
          <w:szCs w:val="28"/>
          <w:lang w:val="ru-RU"/>
        </w:rPr>
        <w:t>Председатель Совета депутатов р.п.Линево</w:t>
      </w:r>
    </w:p>
    <w:p w:rsidR="009E11B9" w:rsidRPr="007B7F68" w:rsidRDefault="009E11B9" w:rsidP="009E11B9">
      <w:pPr>
        <w:pStyle w:val="aa"/>
        <w:spacing w:after="0"/>
        <w:jc w:val="both"/>
        <w:rPr>
          <w:sz w:val="28"/>
          <w:szCs w:val="28"/>
          <w:lang w:val="ru-RU"/>
        </w:rPr>
      </w:pPr>
    </w:p>
    <w:p w:rsidR="003918FE" w:rsidRDefault="009E11B9" w:rsidP="009E11B9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B7F68">
        <w:rPr>
          <w:rFonts w:ascii="Times New Roman" w:hAnsi="Times New Roman"/>
          <w:sz w:val="28"/>
          <w:szCs w:val="28"/>
        </w:rPr>
        <w:t>_________</w:t>
      </w:r>
      <w:r w:rsidR="003C43F7">
        <w:rPr>
          <w:rFonts w:ascii="Times New Roman" w:hAnsi="Times New Roman"/>
          <w:sz w:val="28"/>
          <w:szCs w:val="28"/>
        </w:rPr>
        <w:t>___</w:t>
      </w:r>
      <w:r w:rsidRPr="007B7F68">
        <w:rPr>
          <w:rFonts w:ascii="Times New Roman" w:hAnsi="Times New Roman"/>
          <w:sz w:val="28"/>
          <w:szCs w:val="28"/>
        </w:rPr>
        <w:t xml:space="preserve">___ </w:t>
      </w:r>
      <w:r w:rsidR="006A701B">
        <w:rPr>
          <w:rFonts w:ascii="Times New Roman" w:hAnsi="Times New Roman"/>
          <w:sz w:val="28"/>
          <w:szCs w:val="28"/>
        </w:rPr>
        <w:t>Д.А. Груш</w:t>
      </w:r>
      <w:r w:rsidR="001744F0">
        <w:rPr>
          <w:rFonts w:ascii="Times New Roman" w:hAnsi="Times New Roman"/>
          <w:sz w:val="28"/>
          <w:szCs w:val="28"/>
        </w:rPr>
        <w:t>е</w:t>
      </w:r>
      <w:r w:rsidR="006A701B">
        <w:rPr>
          <w:rFonts w:ascii="Times New Roman" w:hAnsi="Times New Roman"/>
          <w:sz w:val="28"/>
          <w:szCs w:val="28"/>
        </w:rPr>
        <w:t>вой</w:t>
      </w:r>
      <w:r w:rsidR="003C43F7">
        <w:rPr>
          <w:rFonts w:ascii="Times New Roman" w:hAnsi="Times New Roman"/>
          <w:sz w:val="28"/>
          <w:szCs w:val="28"/>
        </w:rPr>
        <w:t xml:space="preserve">         </w:t>
      </w:r>
      <w:r w:rsidR="003C43F7">
        <w:rPr>
          <w:rFonts w:ascii="Times New Roman" w:hAnsi="Times New Roman"/>
          <w:sz w:val="28"/>
          <w:szCs w:val="28"/>
        </w:rPr>
        <w:tab/>
        <w:t xml:space="preserve">     </w:t>
      </w:r>
      <w:r w:rsidRPr="007B7F68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</w:t>
      </w:r>
      <w:r w:rsidRPr="007B7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01B">
        <w:rPr>
          <w:rFonts w:ascii="Times New Roman" w:hAnsi="Times New Roman"/>
          <w:sz w:val="28"/>
          <w:szCs w:val="28"/>
        </w:rPr>
        <w:t>Е.В.Кривенко</w:t>
      </w:r>
      <w:proofErr w:type="spellEnd"/>
    </w:p>
    <w:p w:rsidR="003918FE" w:rsidRDefault="003918FE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242" w:type="pct"/>
        <w:tblLayout w:type="fixed"/>
        <w:tblLook w:val="04A0" w:firstRow="1" w:lastRow="0" w:firstColumn="1" w:lastColumn="0" w:noHBand="0" w:noVBand="1"/>
      </w:tblPr>
      <w:tblGrid>
        <w:gridCol w:w="1800"/>
        <w:gridCol w:w="5820"/>
        <w:gridCol w:w="853"/>
        <w:gridCol w:w="855"/>
        <w:gridCol w:w="706"/>
      </w:tblGrid>
      <w:tr w:rsidR="003918FE" w:rsidRPr="003918FE" w:rsidTr="00F03C8B">
        <w:trPr>
          <w:trHeight w:val="37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bookmarkStart w:id="0" w:name="_GoBack" w:colFirst="2" w:colLast="2"/>
            <w:r w:rsidRPr="003918F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8FE" w:rsidRPr="00F03C8B" w:rsidRDefault="00F03C8B" w:rsidP="00F03C8B">
            <w:pPr>
              <w:pStyle w:val="ac"/>
              <w:numPr>
                <w:ilvl w:val="0"/>
                <w:numId w:val="3"/>
              </w:num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бюджета по доходам за 1 полугодие 2024 года</w:t>
            </w:r>
            <w:r w:rsidR="003918FE" w:rsidRPr="00F03C8B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right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3C8B" w:rsidRPr="003918FE" w:rsidTr="00F03C8B">
        <w:trPr>
          <w:trHeight w:val="37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C8B" w:rsidRPr="003918FE" w:rsidRDefault="00F03C8B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C8B" w:rsidRPr="003918FE" w:rsidRDefault="00F03C8B" w:rsidP="003918FE">
            <w:pPr>
              <w:jc w:val="right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C8B" w:rsidRPr="003918FE" w:rsidRDefault="00F03C8B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C8B" w:rsidRPr="003918FE" w:rsidRDefault="00F03C8B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 </w:t>
            </w:r>
          </w:p>
          <w:p w:rsidR="00F03C8B" w:rsidRPr="003918FE" w:rsidRDefault="00F03C8B" w:rsidP="003918FE">
            <w:pPr>
              <w:jc w:val="right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тыс. руб.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74 131,3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35 309,8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47,6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1 01 00000 00 0000 000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58 915,7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28 121,1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47,7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1 01 02000 01 0000 110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58 915,7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28 121,1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47,7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1 01 02010 01 0000 110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58 915,7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28 121,1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47,7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1 03 00000 00 0000 000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2 173,6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1 005,8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46,3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1 03 02000 01 0000 110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2 173,6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1 005,8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46,3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1 03 02230 01 0000 110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1 113,3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513,8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46,1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1 03 02240 01 0000 110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18FE">
              <w:rPr>
                <w:sz w:val="16"/>
                <w:szCs w:val="16"/>
              </w:rPr>
              <w:t>инжекторных</w:t>
            </w:r>
            <w:proofErr w:type="spellEnd"/>
            <w:r w:rsidRPr="003918FE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6,1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48,7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1 03 02250 01 0000 110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1 184,8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555,7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46,9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1 03 02260 01 0000 110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-130,6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-66,7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51,1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8 967,4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1 636,6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18,3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1 06 01000 00 0000 110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3 057,0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-221,0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-7,2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1 06 01030 13 0000 110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3 057,0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-221,0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-7,2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1 06 06000 00 0000 110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5 910,4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1 857,6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31,4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1 06 06030 03 0000 110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3 160,0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1 827,3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57,8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1 06 06033 13 0000 110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3 160,0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1 827,3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57,8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1 06 06040 00 0000 110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2 750,4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1 06 06043 13 0000 110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2 750,4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1 09 00000 00 0000 000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1 09 04053 13 0000 110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1 11 00000 00 0000 000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3 528,4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2 070,1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58,7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1 11 05000 00 0000 120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2 925,3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1 741,6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59,5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1 11 05013 13 0000 120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2 922,0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1 741,6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59,6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1 11 05025 13 0000 120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Доходы, получаемые в виде арендной платы, а  также средства от продажи на права на заключение договоров аренды на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1 11 05030 00 0000 120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578,2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49,6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1 11 05035 13 0000 120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</w:t>
            </w:r>
            <w:r w:rsidRPr="003918FE">
              <w:rPr>
                <w:sz w:val="16"/>
                <w:szCs w:val="16"/>
              </w:rPr>
              <w:lastRenderedPageBreak/>
              <w:t>учреждений)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lastRenderedPageBreak/>
              <w:t>578,2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49,6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lastRenderedPageBreak/>
              <w:t>1 11 05300 00 0000 120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1 11 05313 13 0000 120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1 11 09000 00 0000 120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41,9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168,2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1 11 09045 13 0000 120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3918FE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168,2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1 13 00000 00 0000 000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142,1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133,7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94,1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1 13 02000 00 0000 130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142,1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133,7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94,1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1 13 02995 13 0000 130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133,7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94,1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1 14 00000 00 0000 000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32,7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1 14 02000 00 0000 000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918F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-5,2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1 14 02053 13 0000 410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1 14 06000 00 0000 000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918F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37,9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1 14 06013 13 0000 430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1 14 06025 13 0000 430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color w:val="22272F"/>
                <w:sz w:val="16"/>
                <w:szCs w:val="16"/>
              </w:rPr>
            </w:pPr>
            <w:r w:rsidRPr="003918FE">
              <w:rPr>
                <w:color w:val="22272F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1 16 00000 00 0000 000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2 239,7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1 16 10032 13 0000 140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возмещение ущерба, причиненному муниципальному имуществу городского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2 232,7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1 16 07010 13 0000 140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Штрафы, неустойки, пени, уплаченные в случае просрочки </w:t>
            </w:r>
            <w:proofErr w:type="spellStart"/>
            <w:r w:rsidRPr="003918FE">
              <w:rPr>
                <w:sz w:val="16"/>
                <w:szCs w:val="16"/>
              </w:rPr>
              <w:t>испрлнения</w:t>
            </w:r>
            <w:proofErr w:type="spellEnd"/>
            <w:r w:rsidRPr="003918FE">
              <w:rPr>
                <w:sz w:val="16"/>
                <w:szCs w:val="16"/>
              </w:rPr>
              <w:t xml:space="preserve">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населения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1 16 07090 13 0000 140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1 17 00000 00 0000 000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70,1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17,3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117 01050 13 0000 180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1 17 05050 13 0000 180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404,1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70,1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17,3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99 030,0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29 416,3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29,7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2 02 00000 00 0000 000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95 530,0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25 598,2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918FE">
              <w:rPr>
                <w:b/>
                <w:bCs/>
                <w:i/>
                <w:iCs/>
                <w:sz w:val="16"/>
                <w:szCs w:val="16"/>
              </w:rPr>
              <w:t>26,8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2 02 16001 00 0000 150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26 437,4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10 529,8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39,8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2 02 16001 13 0000 150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26 437,4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10 529,8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39,8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2 02 20000 00 0000 150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 xml:space="preserve">Субсидии бюджетам бюджетной </w:t>
            </w:r>
            <w:proofErr w:type="spellStart"/>
            <w:r w:rsidRPr="003918FE">
              <w:rPr>
                <w:i/>
                <w:iCs/>
                <w:sz w:val="16"/>
                <w:szCs w:val="16"/>
              </w:rPr>
              <w:t>стстемы</w:t>
            </w:r>
            <w:proofErr w:type="spellEnd"/>
            <w:r w:rsidRPr="003918FE">
              <w:rPr>
                <w:i/>
                <w:iCs/>
                <w:sz w:val="16"/>
                <w:szCs w:val="16"/>
              </w:rPr>
              <w:t xml:space="preserve"> Российской Федерации (межбюджетные </w:t>
            </w:r>
            <w:proofErr w:type="spellStart"/>
            <w:r w:rsidRPr="003918FE">
              <w:rPr>
                <w:i/>
                <w:iCs/>
                <w:sz w:val="16"/>
                <w:szCs w:val="16"/>
              </w:rPr>
              <w:t>субсдии</w:t>
            </w:r>
            <w:proofErr w:type="spellEnd"/>
            <w:r w:rsidRPr="003918FE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62 785,8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12 860,6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20,5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2 02 25527 00 0000 150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 xml:space="preserve">Субсидии бюджетам на государственную поддержку малого и среднего </w:t>
            </w:r>
            <w:proofErr w:type="spellStart"/>
            <w:r w:rsidRPr="003918FE">
              <w:rPr>
                <w:i/>
                <w:iCs/>
                <w:sz w:val="16"/>
                <w:szCs w:val="16"/>
              </w:rPr>
              <w:t>предпринимательства,а</w:t>
            </w:r>
            <w:proofErr w:type="spellEnd"/>
            <w:r w:rsidRPr="003918FE">
              <w:rPr>
                <w:i/>
                <w:iCs/>
                <w:sz w:val="16"/>
                <w:szCs w:val="16"/>
              </w:rPr>
              <w:t xml:space="preserve">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234,1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230,3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98,4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2 02 25527 13 0000 150 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Субсидии бюджетам городских поселений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</w:t>
            </w:r>
            <w:r w:rsidRPr="003918FE">
              <w:rPr>
                <w:sz w:val="16"/>
                <w:szCs w:val="16"/>
              </w:rPr>
              <w:lastRenderedPageBreak/>
              <w:t>субъектах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lastRenderedPageBreak/>
              <w:t>234,1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230,3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98,4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lastRenderedPageBreak/>
              <w:t>2 02 25555 00 0000 150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13 151,7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2 630,3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2 02 25555 13 0000 150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13 151,7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2 630,3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2 02 29900 00 0000 150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Субсидии бюджетам из местных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49 400,0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10 000,0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20,2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2 02 29900 13 0000 150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Субсидии бюджетам городских поселений из местных бюджетов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39 400,0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10 000,0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25,4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2 02 29999 13 0000 150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10 000,0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2 02 30000 00 0000 150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1 274,1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632,3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49,6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2 02 35118 13 0000 150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1 274,0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632,2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49,6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2 02 30024 13 0000 150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100,0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918FE">
              <w:rPr>
                <w:i/>
                <w:i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5 032,7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1 575,4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i/>
                <w:iCs/>
                <w:sz w:val="16"/>
                <w:szCs w:val="16"/>
              </w:rPr>
            </w:pPr>
            <w:r w:rsidRPr="003918FE">
              <w:rPr>
                <w:i/>
                <w:iCs/>
                <w:sz w:val="16"/>
                <w:szCs w:val="16"/>
              </w:rPr>
              <w:t>31,3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2 02 49999 13 0000 150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5 032,7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1 575,4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31,3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2 07 00000 00 0000 000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jc w:val="both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3 500,0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2 07 05030 13 0000 150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3 500,0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3 500,0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100,0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2 18 00000 00 0000 000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8FE" w:rsidRPr="003918FE" w:rsidRDefault="003918FE" w:rsidP="003918FE">
            <w:pPr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ТРАНСФЕТРОВ, ИМЕЮЩИХ ЦЕЛЕВОЕ НАЗНАЧЕНИЕ, ПРОШЛЫХ ЛЕТ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321,4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2 18 05010 13 0000 150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2 18 60010 13 0000 150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321,4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МЕЖБЮДЖЕИНЫХ ТРАНСФЕРТОВ, ИМЕЮЩИХ ЦЕЛЕВОЕ НАЗНАЧЕНИЕ, ПРОШЛЫХ ЛЕТ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-3,2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2 19 35118 13 0000 150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ind w:left="1538" w:right="421" w:hanging="1538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283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 2 19 60010 13 0000 150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0,0</w:t>
            </w:r>
          </w:p>
        </w:tc>
      </w:tr>
      <w:tr w:rsidR="003918FE" w:rsidRPr="003918FE" w:rsidTr="00F03C8B">
        <w:trPr>
          <w:trHeight w:val="300"/>
        </w:trPr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ВСЕГО  ДОХОДОВ: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173 161,3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64 726,1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37,4</w:t>
            </w:r>
          </w:p>
        </w:tc>
      </w:tr>
      <w:bookmarkEnd w:id="0"/>
    </w:tbl>
    <w:p w:rsidR="003918FE" w:rsidRDefault="003918FE" w:rsidP="009E11B9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7"/>
        <w:gridCol w:w="415"/>
        <w:gridCol w:w="439"/>
        <w:gridCol w:w="1154"/>
        <w:gridCol w:w="456"/>
        <w:gridCol w:w="1125"/>
        <w:gridCol w:w="1149"/>
        <w:gridCol w:w="1076"/>
      </w:tblGrid>
      <w:tr w:rsidR="003918FE" w:rsidRPr="003918FE" w:rsidTr="003918FE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F03C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2. </w:t>
            </w:r>
            <w:r w:rsidR="00F03C8B">
              <w:rPr>
                <w:b/>
                <w:bCs/>
                <w:color w:val="000000"/>
                <w:sz w:val="16"/>
                <w:szCs w:val="16"/>
              </w:rPr>
              <w:t>Расходы бюджета за 1 полугодие 2024 года</w:t>
            </w:r>
          </w:p>
        </w:tc>
      </w:tr>
      <w:tr w:rsidR="003918FE" w:rsidRPr="003918FE" w:rsidTr="003918FE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918FE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Уточненная сводная бюджетная роспись на 2024 год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% кассового исполнения к уточненной сводной бюджетной росписи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администрация рабочего поселка Линево Искитимского района Новосибирской области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384 333,9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86 789,4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22,6%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36 253,2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12 815,6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1 745,5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752,9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43,1%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1 745,5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752,9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43,1%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по оплате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1 735,4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1 735,4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1 735,4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27 239,4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9 699,5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27 239,4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9 699,5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14 925,0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6 175,3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14 925,0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6 175,3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14 925,0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6 175,3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12 248,6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3 458,4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12 088,0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3 381,2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12 088,0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3 381,2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48,1%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3 817,7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985,8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3 817,7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985,8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государственной и </w:t>
            </w:r>
            <w:r w:rsidRPr="003918FE">
              <w:rPr>
                <w:color w:val="000000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3 117,7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790,1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2 294,9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2 294,9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245,1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245,1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1 343,2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391,7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29,2%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1 343,2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391,7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29,2%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1 343,2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391,7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29,2%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1 274,0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29,4%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72 529,0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9 802,7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72 264,9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9 802,7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"Дорожное хозяйство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67 017,9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67 017,9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42 371,4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21,2%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42 371,4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21,2%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42 371,4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21,2%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52.0.01.70760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24 400,0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52.0.01.70760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24 400,0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52.0.01.70760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24 400,0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52.0.01.S0760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52.0.01.S0760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52.0.01.S0760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"Повышение безопасности дорожного движения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64.0.00.00000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"Развитие малого и среднего предпринимательства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мероприятий по развитию малого и среднего предпринимательства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228 041,2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42 467,4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18,6%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1 821,3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739,9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1 821,3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739,9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1 821,3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739,9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738,7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738,7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100 429,1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26 734,9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100 429,1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26 734,9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Мероприятия по газификации поселений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84 480,9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16 446,9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10 195,9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5 773,9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56,6%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10 195,9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5 773,9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56,6%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74 285,0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10 673,0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74 285,0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10 673,0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Организация функционирования систем жизнеобеспечения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организации бесперебойной работы объектов тепло-, водоснабжения и водоотведения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125 790,8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14 992,6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11,9%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"Благоустройство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125 790,8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14 992,6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11,9%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4 780,6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1 587,2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4 780,6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1 587,2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4 730,6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1 569,7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4 730,6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1 569,7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Подпрограмма "Озеленение" муниципальной программы "Благоустройство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58.2.00.00000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</w:t>
            </w:r>
            <w:r w:rsidRPr="003918FE">
              <w:rPr>
                <w:color w:val="000000"/>
                <w:sz w:val="16"/>
                <w:szCs w:val="16"/>
              </w:rPr>
              <w:lastRenderedPageBreak/>
              <w:t>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58.3.00.00000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112 846,4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13 121,1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88 325,9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10 464,2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88 325,9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10 464,2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88 325,9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10 464,2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23 385,6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58.4.F2.55550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13 284,6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58.4.F2.55550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13 284,6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58.4.F2.55550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13 284,6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Организация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58.4.F2.70850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58.4.F2.70850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58.4.F2.70850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организации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58.4.F2.S0850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58.4.F2.S0850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58.4.F2.S0850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929,2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27,5%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929,2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"Молодежная политика и оздоровление детей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929,2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929,2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666,2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38,3%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666,2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38,3%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35 543,4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16 743,1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47,1%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35 543,4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16 743,1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Муниципальная программа "Сохранение и развитие культуры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35 543,4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16 743,1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Основное мероприятие: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Сохраниение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и развитие культуры на территории рабочего поселка Линево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29 517,2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14 244,8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48,3%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Мероприятия по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сохраниению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и развитию культуры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Оказание муниципальных услуг (выполнение работ) МБУК "ЛДК"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27 662,0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13 778,0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27 662,0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13 778,0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27 662,0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13 778,0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1 378,7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1 378,7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1 378,7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Основное мероприятие: Библиотечное обслуживание населения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библиотечное обслуживание населения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1 815,0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42,2%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рабочего поселка Линево"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1 056,9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390,9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1 056,9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390,9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758,1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758,1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6 014,2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2 773,8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6 014,2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2 773,8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6 014,2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2 773,8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6 014,2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2 773,8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3 600,1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1 930,0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53,6%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3 600,1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1 930,0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53,6%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2 413,9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843,7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2 413,9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843,7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384 333,9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86 789,4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22,6%</w:t>
            </w:r>
          </w:p>
        </w:tc>
      </w:tr>
    </w:tbl>
    <w:p w:rsidR="0098025D" w:rsidRDefault="0098025D" w:rsidP="009E11B9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3918FE" w:rsidRDefault="003918FE" w:rsidP="00593FA8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7"/>
        <w:gridCol w:w="1154"/>
        <w:gridCol w:w="456"/>
        <w:gridCol w:w="415"/>
        <w:gridCol w:w="439"/>
        <w:gridCol w:w="1125"/>
        <w:gridCol w:w="1149"/>
        <w:gridCol w:w="1076"/>
      </w:tblGrid>
      <w:tr w:rsidR="003918FE" w:rsidRPr="003918FE" w:rsidTr="003918FE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lastRenderedPageBreak/>
              <w:t>3. Распределение бюдже</w:t>
            </w:r>
            <w:r>
              <w:rPr>
                <w:b/>
                <w:bCs/>
                <w:color w:val="000000"/>
                <w:sz w:val="16"/>
                <w:szCs w:val="16"/>
              </w:rPr>
              <w:t>тных ассигнований по целевым ста</w:t>
            </w:r>
            <w:r w:rsidRPr="003918FE">
              <w:rPr>
                <w:b/>
                <w:bCs/>
                <w:color w:val="000000"/>
                <w:sz w:val="16"/>
                <w:szCs w:val="16"/>
              </w:rPr>
              <w:t>тьям (муниципальным программам и непрограммным направлениям деятельности)</w:t>
            </w:r>
          </w:p>
        </w:tc>
      </w:tr>
      <w:tr w:rsidR="003918FE" w:rsidRPr="003918FE" w:rsidTr="003918FE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за 1 полугодие 2024 года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тыс.руб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918FE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Уточненная сводная бюджетная роспись на 2024 год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% кассового исполнения к уточненной сводной бюджетной росписи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52.0.00.00000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67 017,9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52.0.01.00000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67 017,9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42 371,4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21,2%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42 371,4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21,2%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42 371,4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8 998,1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21,2%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52.0.01.70760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24 400,0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52.0.01.70760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24 400,0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52.0.01.70760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24 400,0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52.0.01.S0760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52.0.01.S0760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52.0.01.S0760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125 790,8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14 992,6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11,9%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58.1.00.00000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4 780,6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1 587,2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4 780,6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1 587,2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4 730,6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1 569,7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4 730,6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1 569,7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33,2%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Подпрограмма "Озеленение" муниципальной программы "Благоустройство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58.2.00.00000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918FE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58.2.00.03000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7 363,8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58.3.00.00000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58.4.00.00000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112 846,4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13 121,1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88 325,9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10 464,2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88 325,9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10 464,2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88 325,9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10 464,2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58.4.00.70510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1 135,0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58.4.F2.00000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23 385,6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58.4.F2.55550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13 284,6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58.4.F2.55550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13 284,6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58.4.F2.55550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13 284,6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2 656,9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Организация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58.4.F2.70850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58.4.F2.70850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58.4.F2.70850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организации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58.4.F2.S0850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58.4.F2.S0850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58.4.F2.S0850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35 543,4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16 743,1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47,1%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</w:t>
            </w:r>
            <w:proofErr w:type="spellStart"/>
            <w:r w:rsidRPr="003918FE">
              <w:rPr>
                <w:b/>
                <w:bCs/>
                <w:color w:val="000000"/>
                <w:sz w:val="16"/>
                <w:szCs w:val="16"/>
              </w:rPr>
              <w:t>Сохраниение</w:t>
            </w:r>
            <w:proofErr w:type="spellEnd"/>
            <w:r w:rsidRPr="003918FE">
              <w:rPr>
                <w:b/>
                <w:bCs/>
                <w:color w:val="000000"/>
                <w:sz w:val="16"/>
                <w:szCs w:val="16"/>
              </w:rPr>
              <w:t xml:space="preserve"> и развитие культуры на территории рабочего поселка Линево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59.0.01.00000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29 517,2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14 244,8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48,3%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 xml:space="preserve">Мероприятия по </w:t>
            </w:r>
            <w:proofErr w:type="spellStart"/>
            <w:r w:rsidRPr="003918FE">
              <w:rPr>
                <w:b/>
                <w:bCs/>
                <w:color w:val="000000"/>
                <w:sz w:val="16"/>
                <w:szCs w:val="16"/>
              </w:rPr>
              <w:t>сохраниению</w:t>
            </w:r>
            <w:proofErr w:type="spellEnd"/>
            <w:r w:rsidRPr="003918FE">
              <w:rPr>
                <w:b/>
                <w:bCs/>
                <w:color w:val="000000"/>
                <w:sz w:val="16"/>
                <w:szCs w:val="16"/>
              </w:rPr>
              <w:t xml:space="preserve"> и развитию культуры на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59.0.01.40570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40,1%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476,5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191,1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Оказание муниципальных услуг (выполнение работ) МБУК "ЛДК"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59.0.01.40590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27 662,0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13 778,0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27 662,0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13 778,0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59.0.01.40590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27 662,0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13 778,0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59.0.01.70510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1 378,7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1 378,7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59.0.01.70510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1 378,7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275,7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Основное мероприятие: Библиотечное обслуживание населения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59.0.02.00000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Расходы на библиотечное обслуживание населения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59.0.02.00500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6 026,3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2 498,3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60.0.00.00000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1 815,0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42,2%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1 815,0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765,6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42,2%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1 056,9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390,9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1 056,9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390,9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758,1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758,1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"Молодежная политика и оздоровление детей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63.0.00.00000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929,2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27,5%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929,2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27,5%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666,2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38,3%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666,2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38,3%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"Повышение безопасности дорожного движения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64.0.00.00000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5 247,0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804,6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малого и среднего предпринимательства на территории рабочего поселка Линево"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65.0.00.00000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Софинансирование мероприятий по развитию малого и среднего предпринимательства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147 091,8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44 084,4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14 925,0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6 175,3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14 925,0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6 175,3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14 925,0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6 175,3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12 248,6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3 458,4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28,2%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12 088,0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3 381,2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12 088,0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3 381,2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48,1%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58,8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3 117,7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790,1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25,3%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2 294,9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2 294,9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69,3%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245,1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245,1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8,2%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24,5%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1 230,9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628,4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51,1%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2 009,4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838,0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41,7%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по газификации поселений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99.0.00.04020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1 735,4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42,8%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1 735,4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1 735,4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742,9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42,8%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99.0.00.06060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353,2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84 480,9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16 446,9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19,5%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10 195,9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5 773,9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56,6%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10 195,9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5 773,9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56,6%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74 285,0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10 673,0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99.0.00.08260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74 285,0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10 673,0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1 821,3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739,9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40,6%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738,7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1 810,0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738,7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40,8%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 xml:space="preserve">Неуказанная </w:t>
            </w:r>
            <w:proofErr w:type="spellStart"/>
            <w:r w:rsidRPr="003918FE">
              <w:rPr>
                <w:color w:val="000000"/>
                <w:sz w:val="16"/>
                <w:szCs w:val="16"/>
              </w:rPr>
              <w:t>субэкономическая</w:t>
            </w:r>
            <w:proofErr w:type="spellEnd"/>
            <w:r w:rsidRPr="003918FE">
              <w:rPr>
                <w:color w:val="000000"/>
                <w:sz w:val="16"/>
                <w:szCs w:val="16"/>
              </w:rPr>
              <w:t xml:space="preserve"> статья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Неуказанное направление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6 014,2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2 773,8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46,1%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3 600,1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1 930,0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53,6%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3 600,1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1 930,0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53,6%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2 413,9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843,7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2 413,9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843,7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1 274,0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374,7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29,4%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1 148,6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30,5%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19,7%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Организация функционирования систем жизнеобеспечения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100,0%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99.0.00.70600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99.0.00.70600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288,1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99.0.00.S0490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578,9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288,1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49,8%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Софинансирование организации бесперебойной работы объектов тепло-, водоснабжения и водоотведения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99.0.00.S0600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99.0.00.S0600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color w:val="000000"/>
                <w:sz w:val="16"/>
                <w:szCs w:val="16"/>
              </w:rPr>
            </w:pPr>
            <w:r w:rsidRPr="003918FE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3918FE" w:rsidRPr="003918FE" w:rsidTr="003918FE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384 333,9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86 789,4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918FE">
              <w:rPr>
                <w:b/>
                <w:bCs/>
                <w:color w:val="000000"/>
                <w:sz w:val="16"/>
                <w:szCs w:val="16"/>
              </w:rPr>
              <w:t>22,6%</w:t>
            </w:r>
          </w:p>
        </w:tc>
      </w:tr>
    </w:tbl>
    <w:p w:rsidR="003918FE" w:rsidRDefault="003918FE" w:rsidP="00593FA8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4"/>
        <w:gridCol w:w="4364"/>
        <w:gridCol w:w="1484"/>
        <w:gridCol w:w="1549"/>
      </w:tblGrid>
      <w:tr w:rsidR="003918FE" w:rsidRPr="003918FE" w:rsidTr="003918FE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lastRenderedPageBreak/>
              <w:t xml:space="preserve">          4.  Источники финансирования дефицита местного бюджета на 2024 год и плановый период 2025 и 206 годов</w:t>
            </w: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FE" w:rsidRPr="003918FE" w:rsidRDefault="003918FE" w:rsidP="003918FE">
            <w:pPr>
              <w:jc w:val="right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тыс.руб.</w:t>
            </w: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КОД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Утверждено на 2024 год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Исполнено за 1 полугодие 2024 года</w:t>
            </w: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8FE" w:rsidRPr="003918FE" w:rsidRDefault="003918FE" w:rsidP="003918FE">
            <w:pPr>
              <w:rPr>
                <w:sz w:val="16"/>
                <w:szCs w:val="16"/>
              </w:rPr>
            </w:pP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211 172,6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22 063,3</w:t>
            </w: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01 05 00 00 00 0000 000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211 172,6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22 063,3</w:t>
            </w: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01 05 02 01 10 0000 510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-173 161,3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-64 726,1</w:t>
            </w:r>
          </w:p>
        </w:tc>
      </w:tr>
      <w:tr w:rsidR="003918FE" w:rsidRPr="003918FE" w:rsidTr="003918FE">
        <w:trPr>
          <w:trHeight w:val="283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01 05 02 01 10 0000 610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both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384 333,9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sz w:val="16"/>
                <w:szCs w:val="16"/>
              </w:rPr>
            </w:pPr>
            <w:r w:rsidRPr="003918FE">
              <w:rPr>
                <w:sz w:val="16"/>
                <w:szCs w:val="16"/>
              </w:rPr>
              <w:t>86 789,4</w:t>
            </w:r>
          </w:p>
        </w:tc>
      </w:tr>
      <w:tr w:rsidR="003918FE" w:rsidRPr="003918FE" w:rsidTr="003918FE">
        <w:trPr>
          <w:trHeight w:val="283"/>
        </w:trPr>
        <w:tc>
          <w:tcPr>
            <w:tcW w:w="3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211 172,6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E" w:rsidRPr="003918FE" w:rsidRDefault="003918FE" w:rsidP="003918FE">
            <w:pPr>
              <w:jc w:val="center"/>
              <w:rPr>
                <w:b/>
                <w:bCs/>
                <w:sz w:val="16"/>
                <w:szCs w:val="16"/>
              </w:rPr>
            </w:pPr>
            <w:r w:rsidRPr="003918FE">
              <w:rPr>
                <w:b/>
                <w:bCs/>
                <w:sz w:val="16"/>
                <w:szCs w:val="16"/>
              </w:rPr>
              <w:t>22 063,3</w:t>
            </w:r>
          </w:p>
        </w:tc>
      </w:tr>
    </w:tbl>
    <w:p w:rsidR="009E11B9" w:rsidRPr="00593FA8" w:rsidRDefault="009E11B9" w:rsidP="00593FA8">
      <w:pPr>
        <w:spacing w:after="200" w:line="276" w:lineRule="auto"/>
        <w:rPr>
          <w:snapToGrid w:val="0"/>
          <w:sz w:val="28"/>
          <w:szCs w:val="28"/>
        </w:rPr>
      </w:pPr>
    </w:p>
    <w:sectPr w:rsidR="009E11B9" w:rsidRPr="00593FA8" w:rsidSect="00F6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319D"/>
    <w:multiLevelType w:val="hybridMultilevel"/>
    <w:tmpl w:val="3CD071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812464"/>
    <w:multiLevelType w:val="hybridMultilevel"/>
    <w:tmpl w:val="C62C29FE"/>
    <w:lvl w:ilvl="0" w:tplc="B2420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7FB815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A7772"/>
    <w:multiLevelType w:val="hybridMultilevel"/>
    <w:tmpl w:val="C9E84350"/>
    <w:lvl w:ilvl="0" w:tplc="053626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25E"/>
    <w:rsid w:val="00022BC6"/>
    <w:rsid w:val="00030EDA"/>
    <w:rsid w:val="00071FC3"/>
    <w:rsid w:val="00085F2F"/>
    <w:rsid w:val="000D1D88"/>
    <w:rsid w:val="000F25C6"/>
    <w:rsid w:val="000F512A"/>
    <w:rsid w:val="001744F0"/>
    <w:rsid w:val="001A2B39"/>
    <w:rsid w:val="001D5F02"/>
    <w:rsid w:val="001F151D"/>
    <w:rsid w:val="002404CA"/>
    <w:rsid w:val="00241AB7"/>
    <w:rsid w:val="0024707C"/>
    <w:rsid w:val="00293C0E"/>
    <w:rsid w:val="00297240"/>
    <w:rsid w:val="002B24D7"/>
    <w:rsid w:val="002B45D4"/>
    <w:rsid w:val="002D6C9F"/>
    <w:rsid w:val="002F14B5"/>
    <w:rsid w:val="00304AC6"/>
    <w:rsid w:val="00312F9C"/>
    <w:rsid w:val="00331765"/>
    <w:rsid w:val="003918FE"/>
    <w:rsid w:val="003C43F7"/>
    <w:rsid w:val="003D1163"/>
    <w:rsid w:val="003E4141"/>
    <w:rsid w:val="004059A6"/>
    <w:rsid w:val="00491A31"/>
    <w:rsid w:val="0050758D"/>
    <w:rsid w:val="00511EC3"/>
    <w:rsid w:val="0051798E"/>
    <w:rsid w:val="0054425E"/>
    <w:rsid w:val="005570CE"/>
    <w:rsid w:val="00577EF8"/>
    <w:rsid w:val="00593FA8"/>
    <w:rsid w:val="005B4401"/>
    <w:rsid w:val="006279DA"/>
    <w:rsid w:val="00663063"/>
    <w:rsid w:val="00695ECD"/>
    <w:rsid w:val="00696BCE"/>
    <w:rsid w:val="006A701B"/>
    <w:rsid w:val="00706D93"/>
    <w:rsid w:val="0072295A"/>
    <w:rsid w:val="00745262"/>
    <w:rsid w:val="007E4B7C"/>
    <w:rsid w:val="00810FDF"/>
    <w:rsid w:val="008118B9"/>
    <w:rsid w:val="00847EFD"/>
    <w:rsid w:val="008866E1"/>
    <w:rsid w:val="00915BEE"/>
    <w:rsid w:val="009368B2"/>
    <w:rsid w:val="0094386C"/>
    <w:rsid w:val="009560CC"/>
    <w:rsid w:val="00963920"/>
    <w:rsid w:val="0098025D"/>
    <w:rsid w:val="009B623F"/>
    <w:rsid w:val="009E11B9"/>
    <w:rsid w:val="009E1D7D"/>
    <w:rsid w:val="009E2872"/>
    <w:rsid w:val="00A0383D"/>
    <w:rsid w:val="00A2129F"/>
    <w:rsid w:val="00A42B66"/>
    <w:rsid w:val="00A757AD"/>
    <w:rsid w:val="00AF1D53"/>
    <w:rsid w:val="00AF6711"/>
    <w:rsid w:val="00B026F9"/>
    <w:rsid w:val="00B201A3"/>
    <w:rsid w:val="00B41CEB"/>
    <w:rsid w:val="00B738CA"/>
    <w:rsid w:val="00BB4EC7"/>
    <w:rsid w:val="00BC3F0C"/>
    <w:rsid w:val="00BF306E"/>
    <w:rsid w:val="00C30DA1"/>
    <w:rsid w:val="00C33085"/>
    <w:rsid w:val="00C336AF"/>
    <w:rsid w:val="00D62E7B"/>
    <w:rsid w:val="00D708EB"/>
    <w:rsid w:val="00DC542A"/>
    <w:rsid w:val="00DD2BC7"/>
    <w:rsid w:val="00E12EC7"/>
    <w:rsid w:val="00E265B2"/>
    <w:rsid w:val="00E440B1"/>
    <w:rsid w:val="00EF373C"/>
    <w:rsid w:val="00F03C8B"/>
    <w:rsid w:val="00F45DFA"/>
    <w:rsid w:val="00F60270"/>
    <w:rsid w:val="00F661B1"/>
    <w:rsid w:val="00F7065C"/>
    <w:rsid w:val="00F873FA"/>
    <w:rsid w:val="00F902C6"/>
    <w:rsid w:val="00FB46C7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B024"/>
  <w15:docId w15:val="{23489B18-622F-4B5A-9AD8-E57A5539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2C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02C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2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902C6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F902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2C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C3F0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3F0C"/>
    <w:rPr>
      <w:color w:val="800080"/>
      <w:u w:val="single"/>
    </w:rPr>
  </w:style>
  <w:style w:type="paragraph" w:customStyle="1" w:styleId="xl67">
    <w:name w:val="xl67"/>
    <w:basedOn w:val="a"/>
    <w:rsid w:val="00BC3F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BC3F0C"/>
    <w:pPr>
      <w:shd w:val="clear" w:color="000000" w:fill="FFC000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BC3F0C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C3F0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C3F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C3F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C3F0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C3F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BC3F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C3F0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C3F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C3F0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C3F0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C3F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C3F0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C3F0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BC3F0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BC3F0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C3F0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C3F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C3F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C3F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C3F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C3F0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C3F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BC3F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BC3F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C3F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C3F0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BC3F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C3F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BC3F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BC3F0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BC3F0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BC3F0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BC3F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BC3F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BC3F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BC3F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BC3F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BC3F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BC3F0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C3F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BC3F0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BC3F0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BC3F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BC3F0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BC3F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BC3F0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BC3F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BC3F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BC3F0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BC3F0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BC3F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BC3F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BC3F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BC3F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BC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2B45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2B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2B45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0">
    <w:name w:val="xl150"/>
    <w:basedOn w:val="a"/>
    <w:rsid w:val="002B45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2B45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2B45D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4">
    <w:name w:val="xl154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5">
    <w:name w:val="xl155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6">
    <w:name w:val="xl156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2B45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2B45D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2B45D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2B45D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2B45D4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2B45D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"/>
    <w:rsid w:val="002B45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2B45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2B45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2B45D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2B45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2">
    <w:name w:val="xl172"/>
    <w:basedOn w:val="a"/>
    <w:rsid w:val="002B45D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3">
    <w:name w:val="xl173"/>
    <w:basedOn w:val="a"/>
    <w:rsid w:val="002B45D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4">
    <w:name w:val="xl174"/>
    <w:basedOn w:val="a"/>
    <w:rsid w:val="002B45D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a"/>
    <w:rsid w:val="002B45D4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a"/>
    <w:rsid w:val="002B45D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2B45D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B45D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B45D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2B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1">
    <w:name w:val="xl181"/>
    <w:basedOn w:val="a"/>
    <w:rsid w:val="002B45D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2B45D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2B45D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4">
    <w:name w:val="xl184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5">
    <w:name w:val="xl185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2B45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9">
    <w:name w:val="xl189"/>
    <w:basedOn w:val="a"/>
    <w:rsid w:val="002B45D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2B45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1">
    <w:name w:val="xl191"/>
    <w:basedOn w:val="a"/>
    <w:rsid w:val="00491A3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491A3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491A31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491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a">
    <w:name w:val="Body Text"/>
    <w:basedOn w:val="a"/>
    <w:link w:val="ab"/>
    <w:rsid w:val="009E11B9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9E11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9E11B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"/>
    <w:rsid w:val="0098025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F0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&#1057;&#1077;&#1082;&#1088;&#1077;&#1090;&#1072;&#1088;&#1100;\&#1056;&#1072;&#1073;&#1086;&#1095;&#1080;&#1081;%20&#1089;&#1090;&#1086;&#1083;\Scan10014.files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8D9D-7228-451C-8724-B712E867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20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Экономист3</dc:creator>
  <cp:keywords/>
  <dc:description/>
  <cp:lastModifiedBy>Пользователь</cp:lastModifiedBy>
  <cp:revision>84</cp:revision>
  <cp:lastPrinted>2024-08-05T03:15:00Z</cp:lastPrinted>
  <dcterms:created xsi:type="dcterms:W3CDTF">2020-03-04T02:05:00Z</dcterms:created>
  <dcterms:modified xsi:type="dcterms:W3CDTF">2024-08-08T06:32:00Z</dcterms:modified>
</cp:coreProperties>
</file>