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ED" w:rsidRPr="0030290D" w:rsidRDefault="005304ED" w:rsidP="003029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0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304ED" w:rsidRPr="0030290D" w:rsidRDefault="005304ED" w:rsidP="003029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0D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30290D" w:rsidRPr="0030290D">
        <w:rPr>
          <w:rFonts w:ascii="Times New Roman" w:hAnsi="Times New Roman" w:cs="Times New Roman"/>
          <w:b/>
          <w:sz w:val="28"/>
          <w:szCs w:val="28"/>
        </w:rPr>
        <w:t>о</w:t>
      </w:r>
      <w:r w:rsidRPr="0030290D">
        <w:rPr>
          <w:rFonts w:ascii="Times New Roman" w:hAnsi="Times New Roman" w:cs="Times New Roman"/>
          <w:b/>
          <w:sz w:val="28"/>
          <w:szCs w:val="28"/>
        </w:rPr>
        <w:t xml:space="preserve">бщественного совета </w:t>
      </w:r>
      <w:r w:rsidR="0030290D" w:rsidRPr="0030290D">
        <w:rPr>
          <w:rFonts w:ascii="Times New Roman" w:hAnsi="Times New Roman" w:cs="Times New Roman"/>
          <w:b/>
          <w:sz w:val="28"/>
          <w:szCs w:val="28"/>
        </w:rPr>
        <w:t>по улучшению инвестиционного климата и развитию предпринимательства в р.п. Линево Искитимского района Новосибирской области</w:t>
      </w:r>
    </w:p>
    <w:p w:rsidR="005304ED" w:rsidRDefault="005304ED" w:rsidP="00530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B9F" w:rsidRDefault="00FD0CE0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784D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5304ED">
        <w:rPr>
          <w:rFonts w:ascii="Times New Roman" w:hAnsi="Times New Roman" w:cs="Times New Roman"/>
          <w:sz w:val="28"/>
          <w:szCs w:val="28"/>
        </w:rPr>
        <w:t>»</w:t>
      </w:r>
      <w:r w:rsidR="00710282">
        <w:rPr>
          <w:rFonts w:ascii="Times New Roman" w:hAnsi="Times New Roman" w:cs="Times New Roman"/>
          <w:sz w:val="28"/>
          <w:szCs w:val="28"/>
        </w:rPr>
        <w:t xml:space="preserve"> </w:t>
      </w:r>
      <w:r w:rsidR="00F53B9F" w:rsidRPr="00F53B9F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F53B9F">
        <w:rPr>
          <w:rFonts w:ascii="Times New Roman" w:hAnsi="Times New Roman" w:cs="Times New Roman"/>
          <w:sz w:val="28"/>
          <w:szCs w:val="28"/>
        </w:rPr>
        <w:t xml:space="preserve"> 202</w:t>
      </w:r>
      <w:r w:rsidR="00F7784D">
        <w:rPr>
          <w:rFonts w:ascii="Times New Roman" w:hAnsi="Times New Roman" w:cs="Times New Roman"/>
          <w:sz w:val="28"/>
          <w:szCs w:val="28"/>
        </w:rPr>
        <w:t>0</w:t>
      </w:r>
      <w:r w:rsidR="00F53B9F">
        <w:rPr>
          <w:rFonts w:ascii="Times New Roman" w:hAnsi="Times New Roman" w:cs="Times New Roman"/>
          <w:sz w:val="28"/>
          <w:szCs w:val="28"/>
        </w:rPr>
        <w:t>г.</w:t>
      </w:r>
    </w:p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 Искитимский район рабочий поселок Линево</w:t>
      </w:r>
    </w:p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730"/>
        <w:gridCol w:w="6059"/>
      </w:tblGrid>
      <w:tr w:rsidR="005304ED" w:rsidTr="005304ED">
        <w:trPr>
          <w:trHeight w:val="1151"/>
        </w:trPr>
        <w:tc>
          <w:tcPr>
            <w:tcW w:w="3121" w:type="dxa"/>
          </w:tcPr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5304ED" w:rsidRDefault="005304ED" w:rsidP="00530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ED" w:rsidRDefault="005304ED" w:rsidP="00530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304ED" w:rsidRDefault="005304ED" w:rsidP="005304ED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7BD8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Ландайс 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Я.Я.,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председатель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D0CE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бщественного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совета, глава р.п. Линёво Искитимского района Новосибирской области;</w:t>
            </w:r>
          </w:p>
        </w:tc>
      </w:tr>
      <w:tr w:rsidR="005304ED" w:rsidTr="005304ED">
        <w:trPr>
          <w:trHeight w:val="645"/>
        </w:trPr>
        <w:tc>
          <w:tcPr>
            <w:tcW w:w="3121" w:type="dxa"/>
          </w:tcPr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730" w:type="dxa"/>
          </w:tcPr>
          <w:p w:rsidR="005304ED" w:rsidRDefault="005304ED" w:rsidP="00530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304ED" w:rsidRPr="00227BD8" w:rsidRDefault="005D3DBA" w:rsidP="005304ED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Тимофеева О.В., 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секретарь Общественного совета,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ведущий 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 р.п. Лине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>во Искитимского района Новосибирской области;</w:t>
            </w:r>
          </w:p>
        </w:tc>
      </w:tr>
    </w:tbl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4ED" w:rsidRDefault="00710282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Присутствовали- </w:t>
      </w:r>
      <w:r w:rsidR="00F7784D">
        <w:rPr>
          <w:rFonts w:ascii="Times New Roman" w:hAnsi="Times New Roman" w:cs="Times New Roman"/>
          <w:sz w:val="28"/>
          <w:szCs w:val="28"/>
        </w:rPr>
        <w:t>6</w:t>
      </w:r>
      <w:r w:rsidR="00B716F0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4ED" w:rsidRDefault="005304ED" w:rsidP="00530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B7" w:rsidRPr="0022162C" w:rsidRDefault="0035637A" w:rsidP="008D25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32E29" w:rsidRPr="0003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B9F">
        <w:rPr>
          <w:rFonts w:ascii="Times New Roman" w:hAnsi="Times New Roman" w:cs="Times New Roman"/>
          <w:b/>
          <w:sz w:val="28"/>
          <w:szCs w:val="24"/>
        </w:rPr>
        <w:t>Подведение итогов работы общественного совета по улучшению</w:t>
      </w:r>
      <w:r w:rsidR="00F7784D">
        <w:rPr>
          <w:rFonts w:ascii="Times New Roman" w:hAnsi="Times New Roman" w:cs="Times New Roman"/>
          <w:b/>
          <w:sz w:val="28"/>
          <w:szCs w:val="24"/>
        </w:rPr>
        <w:t xml:space="preserve"> инвестиционного климата за 2020</w:t>
      </w:r>
      <w:r w:rsidR="00F53B9F">
        <w:rPr>
          <w:rFonts w:ascii="Times New Roman" w:hAnsi="Times New Roman" w:cs="Times New Roman"/>
          <w:b/>
          <w:sz w:val="28"/>
          <w:szCs w:val="24"/>
        </w:rPr>
        <w:t xml:space="preserve"> год.</w:t>
      </w:r>
      <w:r w:rsidR="008D25B7" w:rsidRPr="00293A1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5BB3" w:rsidRDefault="00AB5BB3" w:rsidP="0053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304ED" w:rsidRPr="00AB5BB3">
        <w:rPr>
          <w:rFonts w:ascii="Times New Roman" w:hAnsi="Times New Roman" w:cs="Times New Roman"/>
          <w:sz w:val="28"/>
          <w:szCs w:val="28"/>
        </w:rPr>
        <w:t>Ландайс</w:t>
      </w:r>
      <w:proofErr w:type="spellEnd"/>
      <w:r w:rsidR="005304ED" w:rsidRPr="00AB5BB3">
        <w:rPr>
          <w:rFonts w:ascii="Times New Roman" w:hAnsi="Times New Roman" w:cs="Times New Roman"/>
          <w:sz w:val="28"/>
          <w:szCs w:val="28"/>
        </w:rPr>
        <w:t xml:space="preserve"> Яков Яковлевич</w:t>
      </w:r>
      <w:r w:rsidR="005304ED" w:rsidRPr="00016573">
        <w:rPr>
          <w:rFonts w:ascii="Times New Roman" w:hAnsi="Times New Roman" w:cs="Times New Roman"/>
          <w:sz w:val="28"/>
          <w:szCs w:val="28"/>
        </w:rPr>
        <w:t xml:space="preserve"> </w:t>
      </w:r>
      <w:r w:rsidR="005304ED">
        <w:rPr>
          <w:rFonts w:ascii="Times New Roman" w:hAnsi="Times New Roman" w:cs="Times New Roman"/>
          <w:sz w:val="28"/>
          <w:szCs w:val="28"/>
        </w:rPr>
        <w:t>–</w:t>
      </w:r>
      <w:r w:rsidR="005304ED" w:rsidRPr="00016573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р.п.</w:t>
      </w:r>
      <w:r w:rsidR="005304ED" w:rsidRPr="00016573">
        <w:rPr>
          <w:rFonts w:ascii="Times New Roman" w:hAnsi="Times New Roman" w:cs="Times New Roman"/>
          <w:sz w:val="28"/>
          <w:szCs w:val="28"/>
        </w:rPr>
        <w:t xml:space="preserve"> Линево </w:t>
      </w:r>
    </w:p>
    <w:p w:rsidR="00AB5BB3" w:rsidRDefault="00AB5BB3" w:rsidP="0053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64FE5" w:rsidRDefault="00AB5BB3" w:rsidP="005D3D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1.1.Ландайса Я.Я., главу р.п. Линево </w:t>
      </w:r>
    </w:p>
    <w:p w:rsidR="00AB5BB3" w:rsidRDefault="00AB5BB3" w:rsidP="005D3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BB3">
        <w:rPr>
          <w:rFonts w:ascii="Times New Roman" w:hAnsi="Times New Roman" w:cs="Times New Roman"/>
          <w:sz w:val="28"/>
          <w:szCs w:val="28"/>
        </w:rPr>
        <w:t>РЕШИЛИ:</w:t>
      </w:r>
    </w:p>
    <w:p w:rsidR="00AB5BB3" w:rsidRPr="00710282" w:rsidRDefault="00AB5BB3" w:rsidP="0071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81BBE">
        <w:rPr>
          <w:rFonts w:ascii="Times New Roman" w:hAnsi="Times New Roman" w:cs="Times New Roman"/>
          <w:sz w:val="28"/>
          <w:szCs w:val="28"/>
        </w:rPr>
        <w:t xml:space="preserve">Принять к сведению доклад </w:t>
      </w:r>
      <w:proofErr w:type="spellStart"/>
      <w:r w:rsidR="00581BBE">
        <w:rPr>
          <w:rFonts w:ascii="Times New Roman" w:hAnsi="Times New Roman" w:cs="Times New Roman"/>
          <w:sz w:val="28"/>
          <w:szCs w:val="28"/>
        </w:rPr>
        <w:t>Ландайса</w:t>
      </w:r>
      <w:proofErr w:type="spellEnd"/>
      <w:r w:rsidR="00581BBE">
        <w:rPr>
          <w:rFonts w:ascii="Times New Roman" w:hAnsi="Times New Roman" w:cs="Times New Roman"/>
          <w:sz w:val="28"/>
          <w:szCs w:val="28"/>
        </w:rPr>
        <w:t xml:space="preserve"> Я.Я.</w:t>
      </w:r>
      <w:r w:rsidR="00F53B9F">
        <w:rPr>
          <w:rFonts w:ascii="Times New Roman" w:hAnsi="Times New Roman" w:cs="Times New Roman"/>
          <w:sz w:val="28"/>
          <w:szCs w:val="28"/>
        </w:rPr>
        <w:t xml:space="preserve"> о достигнутых результатах.</w:t>
      </w:r>
      <w:r w:rsidR="00581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734" w:rsidRDefault="00C27A9B" w:rsidP="0028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99686A">
        <w:rPr>
          <w:rFonts w:ascii="Times New Roman" w:hAnsi="Times New Roman" w:cs="Times New Roman"/>
          <w:sz w:val="28"/>
          <w:szCs w:val="28"/>
        </w:rPr>
        <w:t xml:space="preserve"> </w:t>
      </w:r>
      <w:r w:rsidR="00710282">
        <w:rPr>
          <w:rFonts w:ascii="Times New Roman" w:hAnsi="Times New Roman" w:cs="Times New Roman"/>
          <w:sz w:val="28"/>
          <w:szCs w:val="28"/>
        </w:rPr>
        <w:t xml:space="preserve"> голосования: «За»- </w:t>
      </w:r>
      <w:r w:rsidR="00F7784D">
        <w:rPr>
          <w:rFonts w:ascii="Times New Roman" w:hAnsi="Times New Roman" w:cs="Times New Roman"/>
          <w:sz w:val="28"/>
          <w:szCs w:val="28"/>
        </w:rPr>
        <w:t>6</w:t>
      </w:r>
      <w:r w:rsidR="00057267">
        <w:rPr>
          <w:rFonts w:ascii="Times New Roman" w:hAnsi="Times New Roman" w:cs="Times New Roman"/>
          <w:sz w:val="28"/>
          <w:szCs w:val="28"/>
        </w:rPr>
        <w:t xml:space="preserve"> голосов, «Против»-0</w:t>
      </w:r>
      <w:r w:rsidR="00286734">
        <w:rPr>
          <w:rFonts w:ascii="Times New Roman" w:hAnsi="Times New Roman" w:cs="Times New Roman"/>
          <w:sz w:val="28"/>
          <w:szCs w:val="28"/>
        </w:rPr>
        <w:t xml:space="preserve"> голосов, «Воздержались»-0 голосов</w:t>
      </w:r>
    </w:p>
    <w:p w:rsidR="00286734" w:rsidRDefault="00286734" w:rsidP="0028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B7" w:rsidRPr="000E7396" w:rsidRDefault="00821A52" w:rsidP="008D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32E29" w:rsidRPr="0003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B9F">
        <w:rPr>
          <w:rFonts w:ascii="Times New Roman" w:hAnsi="Times New Roman" w:cs="Times New Roman"/>
          <w:b/>
          <w:sz w:val="28"/>
          <w:szCs w:val="28"/>
        </w:rPr>
        <w:t>Об у</w:t>
      </w:r>
      <w:r w:rsidR="008D25B7">
        <w:rPr>
          <w:rFonts w:ascii="Times New Roman" w:hAnsi="Times New Roman" w:cs="Times New Roman"/>
          <w:b/>
          <w:sz w:val="28"/>
          <w:szCs w:val="28"/>
        </w:rPr>
        <w:t>тверждени</w:t>
      </w:r>
      <w:r w:rsidR="00F53B9F">
        <w:rPr>
          <w:rFonts w:ascii="Times New Roman" w:hAnsi="Times New Roman" w:cs="Times New Roman"/>
          <w:b/>
          <w:sz w:val="28"/>
          <w:szCs w:val="28"/>
        </w:rPr>
        <w:t>и п</w:t>
      </w:r>
      <w:r w:rsidR="008D25B7">
        <w:rPr>
          <w:rFonts w:ascii="Times New Roman" w:hAnsi="Times New Roman" w:cs="Times New Roman"/>
          <w:b/>
          <w:sz w:val="28"/>
          <w:szCs w:val="28"/>
        </w:rPr>
        <w:t>лана</w:t>
      </w:r>
      <w:r w:rsidR="00F53B9F">
        <w:rPr>
          <w:rFonts w:ascii="Times New Roman" w:hAnsi="Times New Roman" w:cs="Times New Roman"/>
          <w:b/>
          <w:sz w:val="28"/>
          <w:szCs w:val="28"/>
        </w:rPr>
        <w:t xml:space="preserve"> работы Общественного совета по улучшению инвестиционного климата и развития предпринимательства в  р.п. Линево Искитимского района Новосибирской области на 202</w:t>
      </w:r>
      <w:r w:rsidR="00F7784D">
        <w:rPr>
          <w:rFonts w:ascii="Times New Roman" w:hAnsi="Times New Roman" w:cs="Times New Roman"/>
          <w:b/>
          <w:sz w:val="28"/>
          <w:szCs w:val="28"/>
        </w:rPr>
        <w:t>1</w:t>
      </w:r>
      <w:r w:rsidR="00F53B9F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8F148D" w:rsidRPr="00710282" w:rsidRDefault="00710282" w:rsidP="00032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AB5BB3">
        <w:rPr>
          <w:rFonts w:ascii="Times New Roman" w:hAnsi="Times New Roman" w:cs="Times New Roman"/>
          <w:sz w:val="28"/>
          <w:szCs w:val="28"/>
        </w:rPr>
        <w:t>Ландайс</w:t>
      </w:r>
      <w:proofErr w:type="spellEnd"/>
      <w:r w:rsidRPr="00AB5BB3">
        <w:rPr>
          <w:rFonts w:ascii="Times New Roman" w:hAnsi="Times New Roman" w:cs="Times New Roman"/>
          <w:sz w:val="28"/>
          <w:szCs w:val="28"/>
        </w:rPr>
        <w:t xml:space="preserve"> Яков Яковлевич</w:t>
      </w:r>
      <w:r w:rsidRPr="0001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6573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р.п.</w:t>
      </w:r>
      <w:r w:rsidRPr="00016573">
        <w:rPr>
          <w:rFonts w:ascii="Times New Roman" w:hAnsi="Times New Roman" w:cs="Times New Roman"/>
          <w:sz w:val="28"/>
          <w:szCs w:val="28"/>
        </w:rPr>
        <w:t xml:space="preserve"> Линево </w:t>
      </w:r>
    </w:p>
    <w:p w:rsidR="008F148D" w:rsidRDefault="008F148D" w:rsidP="00637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96237" w:rsidRPr="00796237" w:rsidRDefault="00920B8F" w:rsidP="0079623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710282" w:rsidRPr="00710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282">
        <w:rPr>
          <w:rFonts w:ascii="Times New Roman" w:hAnsi="Times New Roman"/>
          <w:sz w:val="28"/>
          <w:szCs w:val="28"/>
        </w:rPr>
        <w:t>Ландайса</w:t>
      </w:r>
      <w:proofErr w:type="spellEnd"/>
      <w:r w:rsidR="00710282">
        <w:rPr>
          <w:rFonts w:ascii="Times New Roman" w:hAnsi="Times New Roman"/>
          <w:sz w:val="28"/>
          <w:szCs w:val="28"/>
        </w:rPr>
        <w:t xml:space="preserve"> Я.Я., главу </w:t>
      </w:r>
      <w:proofErr w:type="spellStart"/>
      <w:r w:rsidR="00710282">
        <w:rPr>
          <w:rFonts w:ascii="Times New Roman" w:hAnsi="Times New Roman"/>
          <w:sz w:val="28"/>
          <w:szCs w:val="28"/>
        </w:rPr>
        <w:t>р.п</w:t>
      </w:r>
      <w:proofErr w:type="spellEnd"/>
      <w:r w:rsidR="00710282">
        <w:rPr>
          <w:rFonts w:ascii="Times New Roman" w:hAnsi="Times New Roman"/>
          <w:sz w:val="28"/>
          <w:szCs w:val="28"/>
        </w:rPr>
        <w:t>. Линево</w:t>
      </w:r>
    </w:p>
    <w:p w:rsidR="008F148D" w:rsidRDefault="008F148D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20B8F" w:rsidRPr="008D25B7" w:rsidRDefault="00B7024D" w:rsidP="00710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B4D31" w:rsidRPr="00EB4D31">
        <w:rPr>
          <w:rFonts w:ascii="Times New Roman" w:hAnsi="Times New Roman" w:cs="Times New Roman"/>
          <w:sz w:val="28"/>
          <w:szCs w:val="28"/>
        </w:rPr>
        <w:t xml:space="preserve"> </w:t>
      </w:r>
      <w:r w:rsidR="008D25B7">
        <w:rPr>
          <w:rFonts w:ascii="Times New Roman" w:hAnsi="Times New Roman" w:cs="Times New Roman"/>
          <w:sz w:val="28"/>
          <w:szCs w:val="28"/>
        </w:rPr>
        <w:t xml:space="preserve">Утвердили  </w:t>
      </w:r>
      <w:r w:rsidR="00F53B9F">
        <w:rPr>
          <w:rFonts w:ascii="Times New Roman" w:hAnsi="Times New Roman" w:cs="Times New Roman"/>
          <w:sz w:val="28"/>
          <w:szCs w:val="28"/>
        </w:rPr>
        <w:t>план работы  на 202</w:t>
      </w:r>
      <w:r w:rsidR="00F7784D">
        <w:rPr>
          <w:rFonts w:ascii="Times New Roman" w:hAnsi="Times New Roman" w:cs="Times New Roman"/>
          <w:sz w:val="28"/>
          <w:szCs w:val="28"/>
        </w:rPr>
        <w:t>1</w:t>
      </w:r>
      <w:r w:rsidR="00F53B9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86734" w:rsidRDefault="00286734" w:rsidP="0028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«За»- </w:t>
      </w:r>
      <w:r w:rsidR="00F7784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голосов, «Против»-0 голосов, «Воздержались»-0 голосов</w:t>
      </w:r>
    </w:p>
    <w:p w:rsidR="005D3DBA" w:rsidRDefault="005D3DBA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B7" w:rsidRDefault="008D25B7" w:rsidP="008D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D0D" w:rsidRDefault="009D1D0D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</w:t>
      </w:r>
      <w:r w:rsidR="003563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Я.Я.Ландайс</w:t>
      </w:r>
      <w:proofErr w:type="spellEnd"/>
    </w:p>
    <w:p w:rsidR="005D3DBA" w:rsidRDefault="005D3DBA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B7" w:rsidRDefault="009D1D0D" w:rsidP="00F53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</w:t>
      </w:r>
      <w:r w:rsidR="0035637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DBA">
        <w:rPr>
          <w:rFonts w:ascii="Times New Roman" w:hAnsi="Times New Roman" w:cs="Times New Roman"/>
          <w:sz w:val="28"/>
          <w:szCs w:val="28"/>
        </w:rPr>
        <w:t>О.В.Тимофеева</w:t>
      </w:r>
    </w:p>
    <w:p w:rsidR="005304ED" w:rsidRPr="009D1D0D" w:rsidRDefault="009D1D0D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D0D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 заседания общественного совета</w:t>
      </w:r>
    </w:p>
    <w:p w:rsidR="005304ED" w:rsidRPr="009D1D0D" w:rsidRDefault="005304ED" w:rsidP="009D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3085"/>
        <w:gridCol w:w="426"/>
        <w:gridCol w:w="6554"/>
      </w:tblGrid>
      <w:tr w:rsidR="005304ED" w:rsidRPr="00227BD8" w:rsidTr="001D3BB2">
        <w:tc>
          <w:tcPr>
            <w:tcW w:w="3085" w:type="dxa"/>
          </w:tcPr>
          <w:p w:rsidR="005304ED" w:rsidRPr="00227BD8" w:rsidRDefault="005304ED" w:rsidP="001D3BB2">
            <w:pPr>
              <w:spacing w:line="18" w:lineRule="atLeast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27BD8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Ландайс</w:t>
            </w:r>
            <w:proofErr w:type="spellEnd"/>
            <w:r w:rsidRPr="00227BD8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</w:t>
            </w:r>
          </w:p>
          <w:p w:rsidR="005304ED" w:rsidRPr="00227BD8" w:rsidRDefault="005304ED" w:rsidP="001D3BB2">
            <w:pPr>
              <w:spacing w:line="18" w:lineRule="atLeast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227BD8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Яков Яковлевич</w:t>
            </w:r>
          </w:p>
        </w:tc>
        <w:tc>
          <w:tcPr>
            <w:tcW w:w="426" w:type="dxa"/>
          </w:tcPr>
          <w:p w:rsidR="005304ED" w:rsidRPr="00227BD8" w:rsidRDefault="005304ED" w:rsidP="001D3BB2">
            <w:pPr>
              <w:tabs>
                <w:tab w:val="left" w:pos="538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54" w:type="dxa"/>
          </w:tcPr>
          <w:p w:rsidR="005304ED" w:rsidRPr="00227BD8" w:rsidRDefault="005304ED" w:rsidP="005304ED">
            <w:pPr>
              <w:spacing w:line="1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198B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щественного</w:t>
            </w:r>
            <w:r w:rsidR="00A265E5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совета, глава р.п. Лине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>во Искитимского района Новосибирской области;</w:t>
            </w:r>
          </w:p>
        </w:tc>
      </w:tr>
      <w:tr w:rsidR="00451919" w:rsidRPr="00227BD8" w:rsidTr="001D3BB2">
        <w:tc>
          <w:tcPr>
            <w:tcW w:w="3085" w:type="dxa"/>
          </w:tcPr>
          <w:p w:rsidR="00451919" w:rsidRDefault="00451919">
            <w:pPr>
              <w:spacing w:line="18" w:lineRule="atLeast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Тимофеева Ольга Викторовна </w:t>
            </w:r>
          </w:p>
        </w:tc>
        <w:tc>
          <w:tcPr>
            <w:tcW w:w="426" w:type="dxa"/>
          </w:tcPr>
          <w:p w:rsidR="00451919" w:rsidRDefault="00451919">
            <w:pPr>
              <w:tabs>
                <w:tab w:val="left" w:pos="538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54" w:type="dxa"/>
          </w:tcPr>
          <w:p w:rsidR="00451919" w:rsidRDefault="00451919">
            <w:pPr>
              <w:spacing w:line="1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Общественного совета, ведущий специалист администрации р.п. Линево Искитимского района Новосибирской области</w:t>
            </w:r>
          </w:p>
        </w:tc>
      </w:tr>
      <w:tr w:rsidR="005304ED" w:rsidRPr="00227BD8" w:rsidTr="001D3BB2">
        <w:tc>
          <w:tcPr>
            <w:tcW w:w="10065" w:type="dxa"/>
            <w:gridSpan w:val="3"/>
          </w:tcPr>
          <w:p w:rsidR="005304ED" w:rsidRPr="00227BD8" w:rsidRDefault="005304ED" w:rsidP="001D3BB2">
            <w:pPr>
              <w:spacing w:line="18" w:lineRule="atLeast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Члены Общественно</w:t>
            </w:r>
            <w:r w:rsidRPr="00227BD8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го совета:</w:t>
            </w:r>
          </w:p>
        </w:tc>
      </w:tr>
      <w:tr w:rsidR="005304ED" w:rsidRPr="00227BD8" w:rsidTr="001D3BB2">
        <w:tc>
          <w:tcPr>
            <w:tcW w:w="3085" w:type="dxa"/>
          </w:tcPr>
          <w:p w:rsidR="00D4198B" w:rsidRDefault="005304ED" w:rsidP="001D3BB2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proofErr w:type="spellStart"/>
            <w:r w:rsidRPr="008A312B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Кантаев</w:t>
            </w:r>
            <w:proofErr w:type="spellEnd"/>
          </w:p>
          <w:p w:rsidR="005304ED" w:rsidRPr="008A312B" w:rsidRDefault="005304ED" w:rsidP="001D3BB2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r w:rsidRPr="008A312B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Игорь Владимирович</w:t>
            </w:r>
          </w:p>
        </w:tc>
        <w:tc>
          <w:tcPr>
            <w:tcW w:w="426" w:type="dxa"/>
          </w:tcPr>
          <w:p w:rsidR="005304ED" w:rsidRPr="00227BD8" w:rsidRDefault="005304ED" w:rsidP="001D3BB2">
            <w:pPr>
              <w:tabs>
                <w:tab w:val="left" w:pos="538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54" w:type="dxa"/>
          </w:tcPr>
          <w:p w:rsidR="005304ED" w:rsidRPr="00227BD8" w:rsidRDefault="005304ED" w:rsidP="001D3BB2">
            <w:pPr>
              <w:spacing w:line="18" w:lineRule="atLeast"/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  <w:t>директор общества с ограниченной ответственностью торгово-производственная компания «Северное Сияние»</w:t>
            </w:r>
          </w:p>
        </w:tc>
      </w:tr>
      <w:tr w:rsidR="005304ED" w:rsidRPr="00227BD8" w:rsidTr="001D3BB2">
        <w:tc>
          <w:tcPr>
            <w:tcW w:w="3085" w:type="dxa"/>
          </w:tcPr>
          <w:p w:rsidR="00D4198B" w:rsidRDefault="005304ED" w:rsidP="001D3BB2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Матвиенко</w:t>
            </w:r>
          </w:p>
          <w:p w:rsidR="005304ED" w:rsidRPr="00227BD8" w:rsidRDefault="005304ED" w:rsidP="001D3BB2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Павел Викторович</w:t>
            </w:r>
          </w:p>
        </w:tc>
        <w:tc>
          <w:tcPr>
            <w:tcW w:w="426" w:type="dxa"/>
          </w:tcPr>
          <w:p w:rsidR="005304ED" w:rsidRPr="00227BD8" w:rsidRDefault="005304ED" w:rsidP="001D3BB2">
            <w:pPr>
              <w:tabs>
                <w:tab w:val="left" w:pos="538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54" w:type="dxa"/>
          </w:tcPr>
          <w:p w:rsidR="005304ED" w:rsidRPr="00227BD8" w:rsidRDefault="005304ED" w:rsidP="001D3BB2">
            <w:pPr>
              <w:spacing w:line="18" w:lineRule="atLeast"/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  <w:t>директор по правовым вопроса ЗАО «ЭПМ-</w:t>
            </w:r>
            <w:proofErr w:type="spellStart"/>
            <w:r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  <w:t>НовЭЗ</w:t>
            </w:r>
            <w:proofErr w:type="spellEnd"/>
            <w:r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  <w:t>»</w:t>
            </w:r>
          </w:p>
        </w:tc>
      </w:tr>
      <w:tr w:rsidR="007C0087" w:rsidRPr="00227BD8" w:rsidTr="001D3BB2">
        <w:tc>
          <w:tcPr>
            <w:tcW w:w="3085" w:type="dxa"/>
          </w:tcPr>
          <w:p w:rsidR="007C0087" w:rsidRPr="00227BD8" w:rsidRDefault="007C0087" w:rsidP="007C0087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r w:rsidRPr="00227BD8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Чечеткин </w:t>
            </w:r>
          </w:p>
          <w:p w:rsidR="007C0087" w:rsidRDefault="007C0087" w:rsidP="007C0087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r w:rsidRPr="00227BD8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Александр Юрьевич</w:t>
            </w:r>
          </w:p>
        </w:tc>
        <w:tc>
          <w:tcPr>
            <w:tcW w:w="426" w:type="dxa"/>
          </w:tcPr>
          <w:p w:rsidR="007C0087" w:rsidRDefault="007C0087" w:rsidP="001D3BB2">
            <w:pPr>
              <w:tabs>
                <w:tab w:val="left" w:pos="538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54" w:type="dxa"/>
          </w:tcPr>
          <w:p w:rsidR="007C0087" w:rsidRDefault="006B048F" w:rsidP="007C0087">
            <w:pPr>
              <w:widowControl w:val="0"/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  <w:t>индивидуальный предприниматель</w:t>
            </w:r>
          </w:p>
          <w:p w:rsidR="007C0087" w:rsidRDefault="007C0087" w:rsidP="001D3BB2">
            <w:pPr>
              <w:spacing w:line="18" w:lineRule="atLeast"/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</w:pPr>
          </w:p>
        </w:tc>
      </w:tr>
      <w:tr w:rsidR="00F53B9F" w:rsidRPr="00227BD8" w:rsidTr="001D3BB2">
        <w:tc>
          <w:tcPr>
            <w:tcW w:w="3085" w:type="dxa"/>
          </w:tcPr>
          <w:p w:rsidR="00F53B9F" w:rsidRPr="00227BD8" w:rsidRDefault="00F53B9F" w:rsidP="007C0087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Годлевский Юрий Анатольевич</w:t>
            </w:r>
          </w:p>
        </w:tc>
        <w:tc>
          <w:tcPr>
            <w:tcW w:w="426" w:type="dxa"/>
          </w:tcPr>
          <w:p w:rsidR="00F53B9F" w:rsidRDefault="00F53B9F" w:rsidP="001D3BB2">
            <w:pPr>
              <w:tabs>
                <w:tab w:val="left" w:pos="538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54" w:type="dxa"/>
          </w:tcPr>
          <w:p w:rsidR="00F53B9F" w:rsidRDefault="00F53B9F" w:rsidP="007C0087">
            <w:pPr>
              <w:widowControl w:val="0"/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  <w:t>технический директор АО «АИР»</w:t>
            </w:r>
          </w:p>
        </w:tc>
      </w:tr>
    </w:tbl>
    <w:p w:rsidR="00EC3D82" w:rsidRDefault="00EC3D82" w:rsidP="00EC3D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D82" w:rsidRPr="00EC3D82" w:rsidRDefault="00EC3D82" w:rsidP="00EC3D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3D82" w:rsidRPr="00EC3D82" w:rsidSect="004152D2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5DBB"/>
    <w:multiLevelType w:val="hybridMultilevel"/>
    <w:tmpl w:val="0C46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2299"/>
    <w:multiLevelType w:val="hybridMultilevel"/>
    <w:tmpl w:val="B1AC9BCE"/>
    <w:lvl w:ilvl="0" w:tplc="C87E373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4ED"/>
    <w:rsid w:val="00032E29"/>
    <w:rsid w:val="00057267"/>
    <w:rsid w:val="00175142"/>
    <w:rsid w:val="001944B4"/>
    <w:rsid w:val="001C116B"/>
    <w:rsid w:val="001E6D08"/>
    <w:rsid w:val="0020350D"/>
    <w:rsid w:val="00244B5C"/>
    <w:rsid w:val="002503CA"/>
    <w:rsid w:val="00286734"/>
    <w:rsid w:val="00291560"/>
    <w:rsid w:val="00302559"/>
    <w:rsid w:val="0030290D"/>
    <w:rsid w:val="003257CE"/>
    <w:rsid w:val="0035637A"/>
    <w:rsid w:val="00390E3B"/>
    <w:rsid w:val="003B496D"/>
    <w:rsid w:val="0041040E"/>
    <w:rsid w:val="004113EC"/>
    <w:rsid w:val="00451919"/>
    <w:rsid w:val="004768BB"/>
    <w:rsid w:val="004970E8"/>
    <w:rsid w:val="004C67AE"/>
    <w:rsid w:val="004D1247"/>
    <w:rsid w:val="00515EE5"/>
    <w:rsid w:val="005304ED"/>
    <w:rsid w:val="00581BBE"/>
    <w:rsid w:val="005D3DBA"/>
    <w:rsid w:val="00617371"/>
    <w:rsid w:val="0063782B"/>
    <w:rsid w:val="006414B7"/>
    <w:rsid w:val="00655713"/>
    <w:rsid w:val="00684203"/>
    <w:rsid w:val="00697C8F"/>
    <w:rsid w:val="006B048F"/>
    <w:rsid w:val="00700ABE"/>
    <w:rsid w:val="00710282"/>
    <w:rsid w:val="007242EA"/>
    <w:rsid w:val="00764FE5"/>
    <w:rsid w:val="00796237"/>
    <w:rsid w:val="007C0087"/>
    <w:rsid w:val="007C7F5A"/>
    <w:rsid w:val="00821A52"/>
    <w:rsid w:val="00850B5F"/>
    <w:rsid w:val="008609A4"/>
    <w:rsid w:val="008816CC"/>
    <w:rsid w:val="008D25B7"/>
    <w:rsid w:val="008D6AC3"/>
    <w:rsid w:val="008F148D"/>
    <w:rsid w:val="00920B8F"/>
    <w:rsid w:val="00931A73"/>
    <w:rsid w:val="00947596"/>
    <w:rsid w:val="0099686A"/>
    <w:rsid w:val="009C1F0F"/>
    <w:rsid w:val="009D1D0D"/>
    <w:rsid w:val="00A265E5"/>
    <w:rsid w:val="00AB5BB3"/>
    <w:rsid w:val="00AC5180"/>
    <w:rsid w:val="00AD3D08"/>
    <w:rsid w:val="00B7024D"/>
    <w:rsid w:val="00B716F0"/>
    <w:rsid w:val="00BC4C17"/>
    <w:rsid w:val="00C27A9B"/>
    <w:rsid w:val="00CC3054"/>
    <w:rsid w:val="00D406E0"/>
    <w:rsid w:val="00D4198B"/>
    <w:rsid w:val="00D520DC"/>
    <w:rsid w:val="00D75276"/>
    <w:rsid w:val="00DA7BCF"/>
    <w:rsid w:val="00DE0A41"/>
    <w:rsid w:val="00DE6149"/>
    <w:rsid w:val="00DE6E2F"/>
    <w:rsid w:val="00E3383A"/>
    <w:rsid w:val="00E4338F"/>
    <w:rsid w:val="00EB4D31"/>
    <w:rsid w:val="00EC3D82"/>
    <w:rsid w:val="00ED3496"/>
    <w:rsid w:val="00F23138"/>
    <w:rsid w:val="00F36846"/>
    <w:rsid w:val="00F53B9F"/>
    <w:rsid w:val="00F7784D"/>
    <w:rsid w:val="00F84BCE"/>
    <w:rsid w:val="00F8684D"/>
    <w:rsid w:val="00FC21CC"/>
    <w:rsid w:val="00F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04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38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019A7-C83A-497C-8CA8-780D574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253</cp:revision>
  <cp:lastPrinted>2019-10-01T08:11:00Z</cp:lastPrinted>
  <dcterms:created xsi:type="dcterms:W3CDTF">2018-06-19T07:32:00Z</dcterms:created>
  <dcterms:modified xsi:type="dcterms:W3CDTF">2021-03-12T03:19:00Z</dcterms:modified>
</cp:coreProperties>
</file>