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1E0" w:firstRow="1" w:lastRow="1" w:firstColumn="1" w:lastColumn="1" w:noHBand="0" w:noVBand="0"/>
      </w:tblPr>
      <w:tblGrid>
        <w:gridCol w:w="4177"/>
        <w:gridCol w:w="5177"/>
      </w:tblGrid>
      <w:tr w:rsidR="002E2613" w:rsidRPr="00D11560" w:rsidTr="002077DD">
        <w:tc>
          <w:tcPr>
            <w:tcW w:w="4549" w:type="dxa"/>
          </w:tcPr>
          <w:p w:rsidR="002E2613" w:rsidRPr="00D11560" w:rsidRDefault="002E2613" w:rsidP="002077DD">
            <w:pPr>
              <w:tabs>
                <w:tab w:val="left" w:pos="0"/>
              </w:tabs>
              <w:rPr>
                <w:rFonts w:eastAsia="Times New Roman"/>
                <w:lang w:eastAsia="ru-RU"/>
              </w:rPr>
            </w:pPr>
            <w:r w:rsidRPr="00D11560">
              <w:rPr>
                <w:rFonts w:eastAsia="Times New Roman"/>
                <w:lang w:eastAsia="ru-RU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5372" w:type="dxa"/>
          </w:tcPr>
          <w:p w:rsidR="002E2613" w:rsidRDefault="004D44FC" w:rsidP="002077DD">
            <w:pPr>
              <w:tabs>
                <w:tab w:val="left" w:pos="1564"/>
              </w:tabs>
              <w:jc w:val="righ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b/>
                <w:lang w:eastAsia="ru-RU"/>
              </w:rPr>
              <w:t>«</w:t>
            </w:r>
            <w:r w:rsidR="002E2613" w:rsidRPr="004D44FC">
              <w:rPr>
                <w:rFonts w:eastAsia="Times New Roman"/>
                <w:b/>
                <w:lang w:eastAsia="ru-RU"/>
              </w:rPr>
              <w:t>УТВЕРЖДАЮ</w:t>
            </w:r>
            <w:r>
              <w:rPr>
                <w:rFonts w:eastAsia="Times New Roman"/>
                <w:b/>
                <w:lang w:eastAsia="ru-RU"/>
              </w:rPr>
              <w:t>»</w:t>
            </w:r>
            <w:r w:rsidR="002E2613" w:rsidRPr="00D11560">
              <w:rPr>
                <w:rFonts w:eastAsia="Times New Roman"/>
                <w:lang w:eastAsia="ru-RU"/>
              </w:rPr>
              <w:t xml:space="preserve"> </w:t>
            </w:r>
            <w:r w:rsidR="002E2613" w:rsidRPr="00D11560">
              <w:rPr>
                <w:rFonts w:eastAsia="Times New Roman"/>
                <w:lang w:eastAsia="ru-RU"/>
              </w:rPr>
              <w:br/>
            </w:r>
            <w:r w:rsidR="002E2613">
              <w:rPr>
                <w:rFonts w:eastAsia="Times New Roman"/>
                <w:lang w:eastAsia="ru-RU"/>
              </w:rPr>
              <w:t>Глава рабочего поселка Линево</w:t>
            </w:r>
          </w:p>
          <w:p w:rsidR="002E2613" w:rsidRDefault="002E2613" w:rsidP="002077DD">
            <w:pPr>
              <w:tabs>
                <w:tab w:val="left" w:pos="1564"/>
              </w:tabs>
              <w:jc w:val="righ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Искитимского района Новосибирской области</w:t>
            </w:r>
          </w:p>
          <w:p w:rsidR="002E2613" w:rsidRPr="00D11560" w:rsidRDefault="002E2613" w:rsidP="002077DD">
            <w:pPr>
              <w:tabs>
                <w:tab w:val="left" w:pos="1564"/>
              </w:tabs>
              <w:jc w:val="righ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________________________ Д.А. Грушевой</w:t>
            </w:r>
          </w:p>
          <w:p w:rsidR="002E2613" w:rsidRPr="00D11560" w:rsidRDefault="002E2613" w:rsidP="002077DD">
            <w:pPr>
              <w:tabs>
                <w:tab w:val="left" w:pos="1564"/>
              </w:tabs>
              <w:jc w:val="right"/>
              <w:rPr>
                <w:rFonts w:eastAsia="Times New Roman"/>
                <w:lang w:eastAsia="ru-RU"/>
              </w:rPr>
            </w:pPr>
          </w:p>
          <w:p w:rsidR="002E2613" w:rsidRPr="00D11560" w:rsidRDefault="002E2613" w:rsidP="002077DD">
            <w:pPr>
              <w:tabs>
                <w:tab w:val="left" w:pos="1564"/>
              </w:tabs>
              <w:jc w:val="right"/>
              <w:rPr>
                <w:rFonts w:eastAsia="Times New Roman"/>
                <w:lang w:eastAsia="ru-RU"/>
              </w:rPr>
            </w:pPr>
            <w:r w:rsidRPr="00D11560">
              <w:rPr>
                <w:rFonts w:eastAsia="Times New Roman"/>
                <w:lang w:eastAsia="ru-RU"/>
              </w:rPr>
              <w:t>"____" ________________ 202</w:t>
            </w:r>
            <w:r w:rsidR="0061762E">
              <w:rPr>
                <w:rFonts w:eastAsia="Times New Roman"/>
                <w:lang w:eastAsia="ru-RU"/>
              </w:rPr>
              <w:t>3</w:t>
            </w:r>
            <w:r w:rsidRPr="00D11560">
              <w:rPr>
                <w:rFonts w:eastAsia="Times New Roman"/>
                <w:lang w:eastAsia="ru-RU"/>
              </w:rPr>
              <w:t xml:space="preserve"> г.</w:t>
            </w:r>
          </w:p>
          <w:p w:rsidR="002E2613" w:rsidRPr="00D11560" w:rsidRDefault="002E2613" w:rsidP="002077DD">
            <w:pPr>
              <w:tabs>
                <w:tab w:val="left" w:pos="1564"/>
              </w:tabs>
              <w:jc w:val="right"/>
              <w:rPr>
                <w:rFonts w:eastAsia="Times New Roman"/>
                <w:lang w:eastAsia="ru-RU"/>
              </w:rPr>
            </w:pPr>
          </w:p>
        </w:tc>
      </w:tr>
    </w:tbl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772DAF" w:rsidRDefault="002E2613" w:rsidP="002E2613">
      <w:pPr>
        <w:tabs>
          <w:tab w:val="left" w:pos="0"/>
        </w:tabs>
        <w:spacing w:line="20" w:lineRule="atLeast"/>
        <w:contextualSpacing/>
        <w:jc w:val="center"/>
        <w:rPr>
          <w:rFonts w:eastAsia="Times New Roman"/>
          <w:b/>
          <w:sz w:val="32"/>
          <w:szCs w:val="32"/>
          <w:lang w:eastAsia="ru-RU"/>
        </w:rPr>
      </w:pPr>
      <w:r w:rsidRPr="00772DAF">
        <w:rPr>
          <w:rFonts w:eastAsia="Times New Roman"/>
          <w:b/>
          <w:sz w:val="32"/>
          <w:szCs w:val="32"/>
          <w:lang w:eastAsia="ru-RU"/>
        </w:rPr>
        <w:t xml:space="preserve">ДОКУМЕНТАЦИЯ </w:t>
      </w:r>
    </w:p>
    <w:p w:rsidR="002E2613" w:rsidRPr="00772DAF" w:rsidRDefault="002E2613" w:rsidP="002E2613">
      <w:pPr>
        <w:tabs>
          <w:tab w:val="left" w:pos="0"/>
        </w:tabs>
        <w:spacing w:line="20" w:lineRule="atLeast"/>
        <w:contextualSpacing/>
        <w:jc w:val="center"/>
        <w:rPr>
          <w:rFonts w:eastAsia="Times New Roman"/>
          <w:b/>
          <w:sz w:val="32"/>
          <w:szCs w:val="32"/>
          <w:lang w:eastAsia="ru-RU"/>
        </w:rPr>
      </w:pPr>
      <w:r w:rsidRPr="00772DAF">
        <w:rPr>
          <w:rFonts w:eastAsia="Times New Roman"/>
          <w:b/>
          <w:sz w:val="32"/>
          <w:szCs w:val="32"/>
          <w:lang w:eastAsia="ru-RU"/>
        </w:rPr>
        <w:t xml:space="preserve">ОБ АУКЦИОНЕ В ЭЛЕКТРОННОЙ ФОРМЕ </w:t>
      </w:r>
    </w:p>
    <w:p w:rsidR="002E2613" w:rsidRPr="00772DAF" w:rsidRDefault="002E2613" w:rsidP="002E2613">
      <w:pPr>
        <w:tabs>
          <w:tab w:val="left" w:pos="0"/>
        </w:tabs>
        <w:spacing w:line="20" w:lineRule="atLeast"/>
        <w:contextualSpacing/>
        <w:jc w:val="center"/>
        <w:rPr>
          <w:rFonts w:eastAsia="Times New Roman"/>
          <w:b/>
          <w:sz w:val="32"/>
          <w:szCs w:val="32"/>
          <w:lang w:eastAsia="ru-RU"/>
        </w:rPr>
      </w:pPr>
      <w:r w:rsidRPr="00772DAF">
        <w:rPr>
          <w:rFonts w:eastAsia="Times New Roman"/>
          <w:b/>
          <w:sz w:val="32"/>
          <w:szCs w:val="32"/>
          <w:lang w:eastAsia="ru-RU"/>
        </w:rPr>
        <w:t>на продажу муниципального имущества</w:t>
      </w:r>
    </w:p>
    <w:p w:rsidR="002E2613" w:rsidRDefault="002E2613" w:rsidP="002E2613">
      <w:pPr>
        <w:tabs>
          <w:tab w:val="left" w:pos="0"/>
        </w:tabs>
        <w:spacing w:line="20" w:lineRule="atLeast"/>
        <w:contextualSpacing/>
        <w:jc w:val="center"/>
        <w:rPr>
          <w:rFonts w:eastAsia="Times New Roman"/>
          <w:b/>
          <w:sz w:val="32"/>
          <w:szCs w:val="32"/>
          <w:lang w:eastAsia="ru-RU"/>
        </w:rPr>
      </w:pPr>
      <w:r w:rsidRPr="00772DAF">
        <w:rPr>
          <w:rFonts w:eastAsia="Times New Roman"/>
          <w:b/>
          <w:sz w:val="32"/>
          <w:szCs w:val="32"/>
          <w:lang w:eastAsia="ru-RU"/>
        </w:rPr>
        <w:t xml:space="preserve">- </w:t>
      </w:r>
      <w:r w:rsidR="00FE0538">
        <w:rPr>
          <w:rFonts w:eastAsia="Times New Roman"/>
          <w:b/>
          <w:sz w:val="32"/>
          <w:szCs w:val="32"/>
          <w:lang w:eastAsia="ru-RU"/>
        </w:rPr>
        <w:t>металла</w:t>
      </w:r>
      <w:r w:rsidRPr="00772DAF">
        <w:rPr>
          <w:rFonts w:eastAsia="Times New Roman"/>
          <w:b/>
          <w:sz w:val="32"/>
          <w:szCs w:val="32"/>
          <w:lang w:eastAsia="ru-RU"/>
        </w:rPr>
        <w:t xml:space="preserve"> </w:t>
      </w:r>
      <w:r w:rsidR="008D6EB0">
        <w:rPr>
          <w:rFonts w:eastAsia="Times New Roman"/>
          <w:b/>
          <w:sz w:val="32"/>
          <w:szCs w:val="32"/>
          <w:lang w:eastAsia="ru-RU"/>
        </w:rPr>
        <w:t>, образовавшегося в результате капитального ремонта инженерных сетей на территории р.п. Линево</w:t>
      </w:r>
    </w:p>
    <w:p w:rsidR="008D6EB0" w:rsidRDefault="008D6EB0" w:rsidP="002E2613">
      <w:pPr>
        <w:tabs>
          <w:tab w:val="left" w:pos="0"/>
        </w:tabs>
        <w:spacing w:line="20" w:lineRule="atLeast"/>
        <w:contextualSpacing/>
        <w:jc w:val="center"/>
        <w:rPr>
          <w:rFonts w:eastAsia="Times New Roman"/>
          <w:b/>
          <w:sz w:val="32"/>
          <w:szCs w:val="32"/>
          <w:lang w:eastAsia="ru-RU"/>
        </w:rPr>
      </w:pPr>
    </w:p>
    <w:p w:rsidR="0013045D" w:rsidRDefault="0013045D" w:rsidP="002E2613">
      <w:pPr>
        <w:tabs>
          <w:tab w:val="left" w:pos="0"/>
        </w:tabs>
        <w:spacing w:line="20" w:lineRule="atLeast"/>
        <w:contextualSpacing/>
        <w:jc w:val="center"/>
        <w:rPr>
          <w:rFonts w:eastAsia="Times New Roman"/>
          <w:b/>
          <w:sz w:val="32"/>
          <w:szCs w:val="32"/>
          <w:lang w:eastAsia="ru-RU"/>
        </w:rPr>
      </w:pPr>
      <w:r>
        <w:rPr>
          <w:rFonts w:eastAsia="Times New Roman"/>
          <w:b/>
          <w:sz w:val="32"/>
          <w:szCs w:val="32"/>
          <w:lang w:eastAsia="ru-RU"/>
        </w:rPr>
        <w:t xml:space="preserve">(указана рыночная цена </w:t>
      </w:r>
      <w:r w:rsidRPr="00FC3EEE">
        <w:rPr>
          <w:rFonts w:eastAsia="Times New Roman"/>
          <w:b/>
          <w:color w:val="FF0000"/>
          <w:sz w:val="32"/>
          <w:szCs w:val="32"/>
          <w:lang w:eastAsia="ru-RU"/>
        </w:rPr>
        <w:t>1 тонны металла</w:t>
      </w:r>
      <w:r>
        <w:rPr>
          <w:rFonts w:eastAsia="Times New Roman"/>
          <w:b/>
          <w:color w:val="FF0000"/>
          <w:sz w:val="32"/>
          <w:szCs w:val="32"/>
          <w:lang w:eastAsia="ru-RU"/>
        </w:rPr>
        <w:t xml:space="preserve">, </w:t>
      </w:r>
      <w:r w:rsidR="004466D9">
        <w:rPr>
          <w:rFonts w:eastAsia="Times New Roman"/>
          <w:b/>
          <w:color w:val="FF0000"/>
          <w:sz w:val="32"/>
          <w:szCs w:val="32"/>
          <w:lang w:eastAsia="ru-RU"/>
        </w:rPr>
        <w:t xml:space="preserve">общий </w:t>
      </w:r>
      <w:r>
        <w:rPr>
          <w:rFonts w:eastAsia="Times New Roman"/>
          <w:b/>
          <w:color w:val="FF0000"/>
          <w:sz w:val="32"/>
          <w:szCs w:val="32"/>
          <w:lang w:eastAsia="ru-RU"/>
        </w:rPr>
        <w:t>примерный вес</w:t>
      </w:r>
      <w:r w:rsidR="008D6EB0">
        <w:rPr>
          <w:rFonts w:eastAsia="Times New Roman"/>
          <w:b/>
          <w:color w:val="FF0000"/>
          <w:sz w:val="32"/>
          <w:szCs w:val="32"/>
          <w:lang w:eastAsia="ru-RU"/>
        </w:rPr>
        <w:t xml:space="preserve"> металл</w:t>
      </w:r>
      <w:r w:rsidR="004466D9">
        <w:rPr>
          <w:rFonts w:eastAsia="Times New Roman"/>
          <w:b/>
          <w:color w:val="FF0000"/>
          <w:sz w:val="32"/>
          <w:szCs w:val="32"/>
          <w:lang w:eastAsia="ru-RU"/>
        </w:rPr>
        <w:t>а</w:t>
      </w:r>
      <w:r>
        <w:rPr>
          <w:rFonts w:eastAsia="Times New Roman"/>
          <w:b/>
          <w:color w:val="FF0000"/>
          <w:sz w:val="32"/>
          <w:szCs w:val="32"/>
          <w:lang w:eastAsia="ru-RU"/>
        </w:rPr>
        <w:t xml:space="preserve"> – </w:t>
      </w:r>
      <w:r w:rsidR="0061762E">
        <w:rPr>
          <w:rFonts w:eastAsia="Times New Roman"/>
          <w:b/>
          <w:color w:val="FF0000"/>
          <w:sz w:val="32"/>
          <w:szCs w:val="32"/>
          <w:lang w:eastAsia="ru-RU"/>
        </w:rPr>
        <w:t>18,4</w:t>
      </w:r>
      <w:r>
        <w:rPr>
          <w:rFonts w:eastAsia="Times New Roman"/>
          <w:b/>
          <w:color w:val="FF0000"/>
          <w:sz w:val="32"/>
          <w:szCs w:val="32"/>
          <w:lang w:eastAsia="ru-RU"/>
        </w:rPr>
        <w:t xml:space="preserve"> тонн</w:t>
      </w:r>
      <w:r w:rsidR="0061762E">
        <w:rPr>
          <w:rFonts w:eastAsia="Times New Roman"/>
          <w:b/>
          <w:color w:val="FF0000"/>
          <w:sz w:val="32"/>
          <w:szCs w:val="32"/>
          <w:lang w:eastAsia="ru-RU"/>
        </w:rPr>
        <w:t>ы</w:t>
      </w:r>
      <w:r>
        <w:rPr>
          <w:rFonts w:eastAsia="Times New Roman"/>
          <w:b/>
          <w:color w:val="FF0000"/>
          <w:sz w:val="32"/>
          <w:szCs w:val="32"/>
          <w:lang w:eastAsia="ru-RU"/>
        </w:rPr>
        <w:t>, конечный вес определяется покупателем)</w:t>
      </w:r>
    </w:p>
    <w:p w:rsidR="002E2613" w:rsidRPr="00D11560" w:rsidRDefault="002E2613" w:rsidP="002E2613">
      <w:pPr>
        <w:tabs>
          <w:tab w:val="left" w:pos="0"/>
        </w:tabs>
        <w:spacing w:line="360" w:lineRule="auto"/>
        <w:rPr>
          <w:rFonts w:eastAsia="Times New Roman"/>
          <w:b/>
          <w:lang w:eastAsia="ru-RU"/>
        </w:rPr>
      </w:pPr>
    </w:p>
    <w:p w:rsidR="002E2613" w:rsidRDefault="002E2613" w:rsidP="002E2613">
      <w:pPr>
        <w:tabs>
          <w:tab w:val="left" w:pos="0"/>
        </w:tabs>
        <w:spacing w:line="360" w:lineRule="auto"/>
        <w:rPr>
          <w:rFonts w:eastAsia="Times New Roman"/>
          <w:lang w:eastAsia="ru-RU"/>
        </w:rPr>
      </w:pPr>
    </w:p>
    <w:p w:rsidR="00A61B51" w:rsidRPr="00D11560" w:rsidRDefault="00A61B51" w:rsidP="002E2613">
      <w:pPr>
        <w:tabs>
          <w:tab w:val="left" w:pos="0"/>
        </w:tabs>
        <w:spacing w:line="360" w:lineRule="auto"/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jc w:val="center"/>
        <w:rPr>
          <w:rFonts w:eastAsia="Times New Roman"/>
          <w:b/>
          <w:i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jc w:val="center"/>
        <w:rPr>
          <w:rFonts w:eastAsia="Times New Roman"/>
          <w:i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FE0538" w:rsidRDefault="002E2613" w:rsidP="00FE0538">
      <w:pPr>
        <w:tabs>
          <w:tab w:val="left" w:pos="0"/>
        </w:tabs>
        <w:contextualSpacing/>
        <w:jc w:val="both"/>
        <w:rPr>
          <w:rFonts w:eastAsia="Times New Roman"/>
          <w:sz w:val="28"/>
          <w:szCs w:val="28"/>
          <w:shd w:val="clear" w:color="auto" w:fill="FFFFFF"/>
          <w:lang w:eastAsia="ru-RU"/>
        </w:rPr>
      </w:pPr>
      <w:r w:rsidRPr="00FE0538">
        <w:rPr>
          <w:rFonts w:eastAsia="Times New Roman"/>
          <w:b/>
          <w:sz w:val="28"/>
          <w:szCs w:val="28"/>
          <w:lang w:eastAsia="ru-RU"/>
        </w:rPr>
        <w:t xml:space="preserve">Продавец: </w:t>
      </w:r>
      <w:r w:rsidRPr="00FE0538">
        <w:rPr>
          <w:rFonts w:eastAsia="Times New Roman"/>
          <w:sz w:val="28"/>
          <w:szCs w:val="28"/>
          <w:shd w:val="clear" w:color="auto" w:fill="FFFFFF"/>
          <w:lang w:eastAsia="ru-RU"/>
        </w:rPr>
        <w:t>администрация рабочего поселка Линево Искитимского района Новосибирской области</w:t>
      </w:r>
    </w:p>
    <w:p w:rsidR="002E2613" w:rsidRPr="00D11560" w:rsidRDefault="002E2613" w:rsidP="002E2613">
      <w:pPr>
        <w:tabs>
          <w:tab w:val="left" w:pos="0"/>
        </w:tabs>
        <w:spacing w:line="360" w:lineRule="auto"/>
        <w:rPr>
          <w:rFonts w:eastAsia="Times New Roman"/>
          <w:b/>
          <w:lang w:eastAsia="ru-RU"/>
        </w:rPr>
      </w:pPr>
    </w:p>
    <w:p w:rsidR="002E2613" w:rsidRDefault="002E2613" w:rsidP="002E2613">
      <w:pPr>
        <w:tabs>
          <w:tab w:val="center" w:pos="7689"/>
        </w:tabs>
        <w:rPr>
          <w:rFonts w:eastAsia="Times New Roman"/>
          <w:lang w:eastAsia="ru-RU"/>
        </w:rPr>
      </w:pPr>
    </w:p>
    <w:p w:rsidR="00A61B51" w:rsidRDefault="00A61B51" w:rsidP="002E2613">
      <w:pPr>
        <w:tabs>
          <w:tab w:val="center" w:pos="7689"/>
        </w:tabs>
        <w:rPr>
          <w:rFonts w:eastAsia="Times New Roman"/>
          <w:lang w:eastAsia="ru-RU"/>
        </w:rPr>
      </w:pPr>
    </w:p>
    <w:p w:rsidR="00274307" w:rsidRPr="00D11560" w:rsidRDefault="00274307" w:rsidP="002E2613">
      <w:pPr>
        <w:tabs>
          <w:tab w:val="center" w:pos="7689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b/>
          <w:lang w:eastAsia="ru-RU"/>
        </w:rPr>
      </w:pPr>
    </w:p>
    <w:p w:rsidR="002E2613" w:rsidRPr="00D11560" w:rsidRDefault="002E2613" w:rsidP="002E2613">
      <w:pPr>
        <w:rPr>
          <w:rFonts w:eastAsia="Times New Roman"/>
          <w:lang w:eastAsia="ru-RU"/>
        </w:rPr>
      </w:pPr>
      <w:r w:rsidRPr="00D11560">
        <w:rPr>
          <w:rFonts w:eastAsia="Times New Roman"/>
          <w:b/>
          <w:lang w:eastAsia="ru-RU"/>
        </w:rPr>
        <w:t>Электронная площадка:</w:t>
      </w:r>
      <w:r w:rsidRPr="00D11560">
        <w:rPr>
          <w:rFonts w:eastAsia="Times New Roman"/>
          <w:lang w:eastAsia="ru-RU"/>
        </w:rPr>
        <w:t xml:space="preserve"> РТС  http://</w:t>
      </w:r>
      <w:hyperlink r:id="rId8" w:tgtFrame="_blank" w:history="1">
        <w:r w:rsidRPr="00D11560">
          <w:rPr>
            <w:rStyle w:val="aa"/>
            <w:b/>
            <w:bCs/>
          </w:rPr>
          <w:t>rts-tender.ru</w:t>
        </w:r>
      </w:hyperlink>
    </w:p>
    <w:p w:rsidR="002E2613" w:rsidRPr="00D11560" w:rsidRDefault="002E2613" w:rsidP="002E2613">
      <w:pPr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E85AAE" w:rsidRPr="00D11560" w:rsidRDefault="00E85AAE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rPr>
          <w:rFonts w:eastAsia="Times New Roman"/>
          <w:lang w:eastAsia="ru-RU"/>
        </w:rPr>
      </w:pPr>
    </w:p>
    <w:p w:rsidR="002E2613" w:rsidRPr="00D11560" w:rsidRDefault="002E2613" w:rsidP="002E2613">
      <w:pPr>
        <w:tabs>
          <w:tab w:val="left" w:pos="0"/>
        </w:tabs>
        <w:jc w:val="center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р.п. Линево </w:t>
      </w:r>
      <w:r w:rsidRPr="00D11560">
        <w:rPr>
          <w:rFonts w:eastAsia="Times New Roman"/>
          <w:lang w:eastAsia="ru-RU"/>
        </w:rPr>
        <w:t>– 202</w:t>
      </w:r>
      <w:r w:rsidR="0061762E">
        <w:rPr>
          <w:rFonts w:eastAsia="Times New Roman"/>
          <w:lang w:eastAsia="ru-RU"/>
        </w:rPr>
        <w:t>3</w:t>
      </w:r>
    </w:p>
    <w:tbl>
      <w:tblPr>
        <w:tblW w:w="3958" w:type="dxa"/>
        <w:tblInd w:w="6254" w:type="dxa"/>
        <w:tblLook w:val="01E0" w:firstRow="1" w:lastRow="1" w:firstColumn="1" w:lastColumn="1" w:noHBand="0" w:noVBand="0"/>
      </w:tblPr>
      <w:tblGrid>
        <w:gridCol w:w="3958"/>
      </w:tblGrid>
      <w:tr w:rsidR="00197CE4" w:rsidRPr="00E31A0B" w:rsidTr="00076E9E">
        <w:trPr>
          <w:trHeight w:val="363"/>
        </w:trPr>
        <w:tc>
          <w:tcPr>
            <w:tcW w:w="3958" w:type="dxa"/>
          </w:tcPr>
          <w:p w:rsidR="00197CE4" w:rsidRPr="004D44FC" w:rsidRDefault="002E2613" w:rsidP="002E2613">
            <w:pPr>
              <w:jc w:val="both"/>
              <w:rPr>
                <w:b/>
                <w:color w:val="000000"/>
              </w:rPr>
            </w:pPr>
            <w:r w:rsidRPr="004D44FC">
              <w:rPr>
                <w:b/>
                <w:color w:val="000000"/>
              </w:rPr>
              <w:lastRenderedPageBreak/>
              <w:t>«У</w:t>
            </w:r>
            <w:r w:rsidR="00197CE4" w:rsidRPr="004D44FC">
              <w:rPr>
                <w:b/>
                <w:color w:val="000000"/>
              </w:rPr>
              <w:t>тверждаю</w:t>
            </w:r>
            <w:r w:rsidRPr="004D44FC">
              <w:rPr>
                <w:b/>
                <w:color w:val="000000"/>
              </w:rPr>
              <w:t>»</w:t>
            </w:r>
          </w:p>
          <w:p w:rsidR="002E2613" w:rsidRDefault="002E2613" w:rsidP="002E2613">
            <w:pPr>
              <w:jc w:val="both"/>
              <w:rPr>
                <w:color w:val="000000"/>
              </w:rPr>
            </w:pPr>
            <w:r w:rsidRPr="004D44FC">
              <w:rPr>
                <w:color w:val="000000"/>
              </w:rPr>
              <w:t>Глава р.п. Линево</w:t>
            </w:r>
          </w:p>
          <w:p w:rsidR="00EF75F7" w:rsidRPr="004D44FC" w:rsidRDefault="00EF75F7" w:rsidP="002E2613">
            <w:pPr>
              <w:jc w:val="both"/>
              <w:rPr>
                <w:color w:val="000000"/>
              </w:rPr>
            </w:pPr>
          </w:p>
        </w:tc>
      </w:tr>
      <w:tr w:rsidR="00197CE4" w:rsidRPr="00E31A0B" w:rsidTr="00076E9E">
        <w:trPr>
          <w:trHeight w:val="284"/>
        </w:trPr>
        <w:tc>
          <w:tcPr>
            <w:tcW w:w="0" w:type="auto"/>
          </w:tcPr>
          <w:p w:rsidR="00197CE4" w:rsidRPr="004D44FC" w:rsidRDefault="00E37AD1" w:rsidP="00E37AD1">
            <w:pPr>
              <w:rPr>
                <w:color w:val="000000"/>
              </w:rPr>
            </w:pPr>
            <w:r w:rsidRPr="004D44FC">
              <w:rPr>
                <w:color w:val="000000"/>
              </w:rPr>
              <w:t>____________</w:t>
            </w:r>
            <w:r w:rsidR="00EF75F7">
              <w:rPr>
                <w:color w:val="000000"/>
              </w:rPr>
              <w:t xml:space="preserve"> </w:t>
            </w:r>
            <w:r w:rsidRPr="004D44FC">
              <w:rPr>
                <w:color w:val="000000"/>
              </w:rPr>
              <w:t>Д</w:t>
            </w:r>
            <w:r w:rsidR="00197CE4" w:rsidRPr="004D44FC">
              <w:rPr>
                <w:color w:val="000000"/>
              </w:rPr>
              <w:t>.</w:t>
            </w:r>
            <w:r w:rsidRPr="004D44FC">
              <w:rPr>
                <w:color w:val="000000"/>
              </w:rPr>
              <w:t>А</w:t>
            </w:r>
            <w:r w:rsidR="00197CE4" w:rsidRPr="004D44FC">
              <w:rPr>
                <w:color w:val="000000"/>
              </w:rPr>
              <w:t xml:space="preserve">. </w:t>
            </w:r>
            <w:r w:rsidRPr="004D44FC">
              <w:rPr>
                <w:color w:val="000000"/>
              </w:rPr>
              <w:t>Грушевой</w:t>
            </w:r>
          </w:p>
        </w:tc>
      </w:tr>
      <w:tr w:rsidR="00197CE4" w:rsidRPr="00E31A0B" w:rsidTr="00076E9E">
        <w:trPr>
          <w:trHeight w:val="284"/>
        </w:trPr>
        <w:tc>
          <w:tcPr>
            <w:tcW w:w="0" w:type="auto"/>
          </w:tcPr>
          <w:p w:rsidR="00197CE4" w:rsidRPr="00541627" w:rsidRDefault="002E2613" w:rsidP="00FC3EEE">
            <w:pPr>
              <w:rPr>
                <w:color w:val="000000"/>
              </w:rPr>
            </w:pPr>
            <w:r w:rsidRPr="00541627">
              <w:rPr>
                <w:color w:val="000000"/>
              </w:rPr>
              <w:t>«__</w:t>
            </w:r>
            <w:r w:rsidR="00541627">
              <w:rPr>
                <w:color w:val="000000"/>
              </w:rPr>
              <w:t>__</w:t>
            </w:r>
            <w:r w:rsidRPr="00541627">
              <w:rPr>
                <w:color w:val="000000"/>
              </w:rPr>
              <w:t xml:space="preserve">_» </w:t>
            </w:r>
            <w:r w:rsidR="00FC3EEE">
              <w:rPr>
                <w:color w:val="000000"/>
              </w:rPr>
              <w:t>__________</w:t>
            </w:r>
            <w:r w:rsidR="00197CE4" w:rsidRPr="00541627">
              <w:rPr>
                <w:color w:val="000000"/>
              </w:rPr>
              <w:t xml:space="preserve"> 202</w:t>
            </w:r>
            <w:r w:rsidR="0061762E">
              <w:rPr>
                <w:color w:val="000000"/>
              </w:rPr>
              <w:t>3</w:t>
            </w:r>
            <w:r w:rsidR="00197CE4" w:rsidRPr="00541627">
              <w:rPr>
                <w:color w:val="000000"/>
              </w:rPr>
              <w:t>г.</w:t>
            </w:r>
          </w:p>
        </w:tc>
      </w:tr>
    </w:tbl>
    <w:p w:rsidR="00113865" w:rsidRDefault="00113865" w:rsidP="00F8748F">
      <w:pPr>
        <w:shd w:val="clear" w:color="auto" w:fill="FFFFFF"/>
        <w:spacing w:before="120" w:after="120" w:line="260" w:lineRule="exact"/>
        <w:ind w:right="11"/>
        <w:contextualSpacing/>
        <w:jc w:val="center"/>
        <w:rPr>
          <w:b/>
          <w:bCs/>
          <w:spacing w:val="-1"/>
          <w:sz w:val="28"/>
          <w:szCs w:val="28"/>
        </w:rPr>
      </w:pPr>
    </w:p>
    <w:p w:rsidR="002F46AA" w:rsidRDefault="002F46AA" w:rsidP="00F8748F">
      <w:pPr>
        <w:shd w:val="clear" w:color="auto" w:fill="FFFFFF"/>
        <w:spacing w:before="120" w:after="120" w:line="260" w:lineRule="exact"/>
        <w:ind w:right="11"/>
        <w:contextualSpacing/>
        <w:jc w:val="center"/>
        <w:rPr>
          <w:sz w:val="28"/>
          <w:szCs w:val="28"/>
        </w:rPr>
      </w:pPr>
      <w:r>
        <w:rPr>
          <w:b/>
          <w:bCs/>
          <w:spacing w:val="-1"/>
          <w:sz w:val="28"/>
          <w:szCs w:val="28"/>
        </w:rPr>
        <w:t>ИНФОРМАЦИОННОЕ СООБЩЕНИЕ</w:t>
      </w:r>
    </w:p>
    <w:p w:rsidR="002F46AA" w:rsidRDefault="002F46AA" w:rsidP="00F8748F">
      <w:pPr>
        <w:shd w:val="clear" w:color="auto" w:fill="FFFFFF"/>
        <w:spacing w:before="120" w:after="120" w:line="260" w:lineRule="exact"/>
        <w:ind w:right="11"/>
        <w:contextualSpacing/>
        <w:jc w:val="center"/>
        <w:rPr>
          <w:sz w:val="28"/>
          <w:szCs w:val="28"/>
        </w:rPr>
      </w:pPr>
      <w:r>
        <w:rPr>
          <w:b/>
          <w:bCs/>
          <w:spacing w:val="-1"/>
          <w:sz w:val="28"/>
          <w:szCs w:val="28"/>
        </w:rPr>
        <w:t>о проведении продажи муниципального имущества</w:t>
      </w:r>
    </w:p>
    <w:p w:rsidR="002F46AA" w:rsidRDefault="002F46AA" w:rsidP="00F8748F">
      <w:pPr>
        <w:shd w:val="clear" w:color="auto" w:fill="FFFFFF"/>
        <w:spacing w:before="120" w:after="120" w:line="260" w:lineRule="exact"/>
        <w:ind w:right="11"/>
        <w:contextualSpacing/>
        <w:jc w:val="center"/>
        <w:rPr>
          <w:sz w:val="28"/>
          <w:szCs w:val="28"/>
        </w:rPr>
      </w:pPr>
      <w:r>
        <w:rPr>
          <w:b/>
          <w:bCs/>
          <w:spacing w:val="-1"/>
          <w:sz w:val="28"/>
          <w:szCs w:val="28"/>
        </w:rPr>
        <w:t>путем проведения открытого аукциона в</w:t>
      </w:r>
      <w:r>
        <w:rPr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>электронной форме</w:t>
      </w:r>
    </w:p>
    <w:p w:rsidR="002F46AA" w:rsidRDefault="002F46AA" w:rsidP="002F46AA">
      <w:pPr>
        <w:spacing w:after="340" w:line="1" w:lineRule="exact"/>
        <w:rPr>
          <w:sz w:val="2"/>
          <w:szCs w:val="2"/>
        </w:rPr>
      </w:pPr>
    </w:p>
    <w:tbl>
      <w:tblPr>
        <w:tblW w:w="10239" w:type="dxa"/>
        <w:tblInd w:w="-709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3402"/>
        <w:gridCol w:w="6118"/>
        <w:gridCol w:w="10"/>
      </w:tblGrid>
      <w:tr w:rsidR="002F46AA" w:rsidTr="00E97AAF">
        <w:trPr>
          <w:gridAfter w:val="1"/>
          <w:wAfter w:w="10" w:type="dxa"/>
          <w:trHeight w:hRule="exact" w:val="250"/>
        </w:trPr>
        <w:tc>
          <w:tcPr>
            <w:tcW w:w="709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2F46AA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</w:p>
        </w:tc>
        <w:tc>
          <w:tcPr>
            <w:tcW w:w="952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2F46AA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2460"/>
            </w:pPr>
            <w:r>
              <w:rPr>
                <w:b/>
                <w:bCs/>
              </w:rPr>
              <w:t>I   Общие сведения о продаже</w:t>
            </w:r>
          </w:p>
        </w:tc>
      </w:tr>
      <w:tr w:rsidR="002F46AA" w:rsidTr="00E97AAF">
        <w:trPr>
          <w:gridAfter w:val="1"/>
          <w:wAfter w:w="10" w:type="dxa"/>
          <w:trHeight w:val="2241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4D4B2E">
              <w:rPr>
                <w:bCs/>
              </w:rPr>
              <w:t>1.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80" w:lineRule="exact"/>
            </w:pPr>
            <w:r w:rsidRPr="004D4B2E">
              <w:t>Продавец</w:t>
            </w: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F98" w:rsidRPr="00574F98" w:rsidRDefault="00574F98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right="20"/>
              <w:contextualSpacing/>
              <w:jc w:val="both"/>
              <w:rPr>
                <w:spacing w:val="-2"/>
              </w:rPr>
            </w:pPr>
            <w:r w:rsidRPr="00574F98">
              <w:t>Администрация рабочего поселка Линево Искитимского района Новосибирской области</w:t>
            </w:r>
          </w:p>
          <w:p w:rsidR="002F46AA" w:rsidRPr="00574F98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right="20"/>
              <w:contextualSpacing/>
              <w:jc w:val="both"/>
              <w:rPr>
                <w:spacing w:val="-2"/>
              </w:rPr>
            </w:pPr>
            <w:r w:rsidRPr="00574F98">
              <w:rPr>
                <w:spacing w:val="-2"/>
              </w:rPr>
              <w:t xml:space="preserve">Место     нахождения: </w:t>
            </w:r>
          </w:p>
          <w:p w:rsidR="002F46AA" w:rsidRPr="00574F98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right="20"/>
              <w:contextualSpacing/>
              <w:jc w:val="both"/>
            </w:pPr>
            <w:r w:rsidRPr="00574F98">
              <w:rPr>
                <w:spacing w:val="-2"/>
              </w:rPr>
              <w:t xml:space="preserve"> </w:t>
            </w:r>
            <w:r w:rsidR="00574F98" w:rsidRPr="00574F98">
              <w:t>633216, Новосибирская область, Искитимский район, р.п. Линево, ул. Листвянская, д.1</w:t>
            </w:r>
          </w:p>
          <w:p w:rsidR="002F46AA" w:rsidRPr="00574F98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/>
              <w:contextualSpacing/>
              <w:rPr>
                <w:spacing w:val="-3"/>
              </w:rPr>
            </w:pPr>
            <w:r w:rsidRPr="00574F98">
              <w:rPr>
                <w:spacing w:val="-3"/>
              </w:rPr>
              <w:t xml:space="preserve">Адрес электронной почты: </w:t>
            </w:r>
            <w:hyperlink r:id="rId9" w:history="1">
              <w:r w:rsidR="00574F98" w:rsidRPr="00574F98">
                <w:rPr>
                  <w:rStyle w:val="aa"/>
                  <w:lang w:val="en-US"/>
                </w:rPr>
                <w:t>linevoadm</w:t>
              </w:r>
              <w:r w:rsidR="00574F98" w:rsidRPr="00574F98">
                <w:rPr>
                  <w:rStyle w:val="aa"/>
                </w:rPr>
                <w:t>@</w:t>
              </w:r>
              <w:r w:rsidR="00574F98" w:rsidRPr="00574F98">
                <w:rPr>
                  <w:rStyle w:val="aa"/>
                  <w:lang w:val="en-US"/>
                </w:rPr>
                <w:t>mail</w:t>
              </w:r>
              <w:r w:rsidR="00574F98" w:rsidRPr="00574F98">
                <w:rPr>
                  <w:rStyle w:val="aa"/>
                </w:rPr>
                <w:t>.</w:t>
              </w:r>
              <w:r w:rsidR="00574F98" w:rsidRPr="00574F98">
                <w:rPr>
                  <w:rStyle w:val="aa"/>
                  <w:lang w:val="en-US"/>
                </w:rPr>
                <w:t>ru</w:t>
              </w:r>
            </w:hyperlink>
          </w:p>
          <w:p w:rsidR="002F46AA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/>
              <w:contextualSpacing/>
              <w:rPr>
                <w:spacing w:val="-1"/>
              </w:rPr>
            </w:pPr>
            <w:r w:rsidRPr="00574F98">
              <w:rPr>
                <w:spacing w:val="-1"/>
              </w:rPr>
              <w:t>Контактный номер телефона: 8 (</w:t>
            </w:r>
            <w:r w:rsidR="00574F98" w:rsidRPr="00574F98">
              <w:rPr>
                <w:spacing w:val="-1"/>
              </w:rPr>
              <w:t>38343</w:t>
            </w:r>
            <w:r w:rsidRPr="00574F98">
              <w:rPr>
                <w:spacing w:val="-1"/>
              </w:rPr>
              <w:t>)</w:t>
            </w:r>
            <w:r w:rsidR="00574F98" w:rsidRPr="00574F98">
              <w:rPr>
                <w:spacing w:val="-1"/>
              </w:rPr>
              <w:t>31217</w:t>
            </w:r>
          </w:p>
          <w:p w:rsidR="004A5B4E" w:rsidRPr="004A5B4E" w:rsidRDefault="004A5B4E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/>
              <w:contextualSpacing/>
              <w:rPr>
                <w:sz w:val="28"/>
                <w:szCs w:val="28"/>
              </w:rPr>
            </w:pPr>
            <w:r>
              <w:rPr>
                <w:spacing w:val="-1"/>
              </w:rPr>
              <w:t xml:space="preserve">Официальный сайт: </w:t>
            </w:r>
            <w:r>
              <w:rPr>
                <w:spacing w:val="-1"/>
                <w:lang w:val="en-US"/>
              </w:rPr>
              <w:t>rplinevo</w:t>
            </w:r>
            <w:r w:rsidRPr="004A5B4E">
              <w:rPr>
                <w:spacing w:val="-1"/>
              </w:rPr>
              <w:t>.</w:t>
            </w:r>
            <w:r>
              <w:rPr>
                <w:spacing w:val="-1"/>
                <w:lang w:val="en-US"/>
              </w:rPr>
              <w:t>nso</w:t>
            </w:r>
            <w:r w:rsidRPr="004A5B4E">
              <w:rPr>
                <w:spacing w:val="-1"/>
              </w:rPr>
              <w:t>.</w:t>
            </w:r>
            <w:r>
              <w:rPr>
                <w:spacing w:val="-1"/>
                <w:lang w:val="en-US"/>
              </w:rPr>
              <w:t>ru</w:t>
            </w:r>
          </w:p>
        </w:tc>
      </w:tr>
      <w:tr w:rsidR="002F46AA" w:rsidTr="00E97AAF">
        <w:trPr>
          <w:gridAfter w:val="1"/>
          <w:wAfter w:w="10" w:type="dxa"/>
          <w:trHeight w:hRule="exact" w:val="92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4D4B2E">
              <w:rPr>
                <w:bCs/>
              </w:rPr>
              <w:t>2.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"/>
            </w:pPr>
            <w:r w:rsidRPr="004D4B2E">
              <w:rPr>
                <w:spacing w:val="-3"/>
              </w:rPr>
              <w:t>Основания приватизации</w:t>
            </w: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51F1E" w:rsidRPr="00021574" w:rsidRDefault="00651F1E" w:rsidP="00CD545F">
            <w:pPr>
              <w:spacing w:line="20" w:lineRule="atLeast"/>
              <w:contextualSpacing/>
              <w:jc w:val="both"/>
            </w:pPr>
            <w:r w:rsidRPr="00795607">
              <w:t xml:space="preserve">Постановление администрации р.п.Линево </w:t>
            </w:r>
            <w:r w:rsidR="0013045D">
              <w:t xml:space="preserve">от </w:t>
            </w:r>
            <w:r w:rsidR="008D6EB0">
              <w:t>____</w:t>
            </w:r>
            <w:r w:rsidR="0013045D" w:rsidRPr="00D34E35">
              <w:rPr>
                <w:highlight w:val="yellow"/>
              </w:rPr>
              <w:t>.</w:t>
            </w:r>
            <w:r w:rsidR="00C4709E" w:rsidRPr="00D34E35">
              <w:rPr>
                <w:highlight w:val="yellow"/>
              </w:rPr>
              <w:t>0</w:t>
            </w:r>
            <w:r w:rsidR="00F20D1A">
              <w:rPr>
                <w:highlight w:val="yellow"/>
              </w:rPr>
              <w:t>6</w:t>
            </w:r>
            <w:r w:rsidRPr="00D34E35">
              <w:rPr>
                <w:highlight w:val="yellow"/>
              </w:rPr>
              <w:t>.202</w:t>
            </w:r>
            <w:r w:rsidR="004466D9">
              <w:rPr>
                <w:highlight w:val="yellow"/>
              </w:rPr>
              <w:t>3</w:t>
            </w:r>
            <w:r w:rsidRPr="00D34E35">
              <w:rPr>
                <w:highlight w:val="yellow"/>
              </w:rPr>
              <w:t xml:space="preserve"> № </w:t>
            </w:r>
            <w:r w:rsidR="008D6EB0">
              <w:t>____</w:t>
            </w:r>
            <w:r w:rsidRPr="00795607">
              <w:t>«О проведении торгов в виде открытого аукциона по продаже металлолома».</w:t>
            </w:r>
          </w:p>
          <w:p w:rsidR="002F46AA" w:rsidRPr="0091649E" w:rsidRDefault="002F46AA" w:rsidP="00CD545F">
            <w:pPr>
              <w:shd w:val="clear" w:color="auto" w:fill="FFFFFF"/>
              <w:spacing w:line="20" w:lineRule="atLeast"/>
              <w:ind w:left="109" w:right="300"/>
              <w:contextualSpacing/>
              <w:jc w:val="both"/>
              <w:rPr>
                <w:b/>
                <w:sz w:val="28"/>
                <w:szCs w:val="28"/>
              </w:rPr>
            </w:pPr>
          </w:p>
        </w:tc>
      </w:tr>
      <w:tr w:rsidR="002F46AA" w:rsidTr="00D34E35">
        <w:trPr>
          <w:gridAfter w:val="1"/>
          <w:wAfter w:w="10" w:type="dxa"/>
          <w:trHeight w:hRule="exact" w:val="232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FC0FD3">
              <w:t>3.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317179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317179">
              <w:t>Наименование имущества</w:t>
            </w:r>
            <w:r w:rsidR="004A5B4E" w:rsidRPr="00317179">
              <w:t xml:space="preserve">, </w:t>
            </w:r>
          </w:p>
          <w:p w:rsidR="004A5B4E" w:rsidRDefault="005F378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317179">
              <w:t>Х</w:t>
            </w:r>
            <w:r w:rsidR="004A5B4E" w:rsidRPr="00317179">
              <w:t>арактеристика</w:t>
            </w:r>
          </w:p>
          <w:p w:rsidR="005F378A" w:rsidRDefault="005F378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</w:p>
          <w:p w:rsidR="005F378A" w:rsidRPr="005F378A" w:rsidRDefault="005F378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color w:val="FF0000"/>
              </w:rPr>
            </w:pP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6EB0" w:rsidRDefault="008D6EB0" w:rsidP="008D6EB0">
            <w:pPr>
              <w:keepLines/>
              <w:widowControl w:val="0"/>
              <w:spacing w:line="20" w:lineRule="atLeast"/>
              <w:ind w:firstLine="300"/>
              <w:contextualSpacing/>
              <w:jc w:val="both"/>
            </w:pPr>
            <w:r w:rsidRPr="008D6EB0">
              <w:t>металл, образовавшийся в результате капитального ремонта инженерных сетей на территории р.п.</w:t>
            </w:r>
            <w:r>
              <w:t xml:space="preserve"> </w:t>
            </w:r>
            <w:r w:rsidRPr="008D6EB0">
              <w:t>Линево</w:t>
            </w:r>
            <w:r>
              <w:t>.</w:t>
            </w:r>
          </w:p>
          <w:p w:rsidR="008D6EB0" w:rsidRDefault="008D6EB0" w:rsidP="008D6EB0">
            <w:pPr>
              <w:keepLines/>
              <w:widowControl w:val="0"/>
              <w:spacing w:line="20" w:lineRule="atLeast"/>
              <w:ind w:firstLine="300"/>
              <w:contextualSpacing/>
              <w:jc w:val="both"/>
              <w:rPr>
                <w:rFonts w:eastAsiaTheme="minorHAnsi"/>
                <w:b/>
                <w:color w:val="FF0000"/>
                <w:u w:val="single"/>
                <w:lang w:eastAsia="en-US"/>
              </w:rPr>
            </w:pPr>
            <w:r w:rsidRPr="008D6EB0">
              <w:rPr>
                <w:rFonts w:eastAsiaTheme="minorHAnsi"/>
                <w:b/>
                <w:color w:val="FF0000"/>
                <w:u w:val="single"/>
                <w:lang w:eastAsia="en-US"/>
              </w:rPr>
              <w:t xml:space="preserve"> </w:t>
            </w:r>
          </w:p>
          <w:p w:rsidR="004A5B4E" w:rsidRPr="008D6EB0" w:rsidRDefault="00D34E35" w:rsidP="008D6EB0">
            <w:pPr>
              <w:keepLines/>
              <w:widowControl w:val="0"/>
              <w:spacing w:line="20" w:lineRule="atLeast"/>
              <w:contextualSpacing/>
              <w:jc w:val="both"/>
            </w:pPr>
            <w:r w:rsidRPr="008D6EB0">
              <w:rPr>
                <w:rFonts w:eastAsiaTheme="minorHAnsi"/>
                <w:b/>
                <w:color w:val="FF0000"/>
                <w:u w:val="single"/>
                <w:lang w:eastAsia="en-US"/>
              </w:rPr>
              <w:t>Пр</w:t>
            </w:r>
            <w:r w:rsidR="0013045D" w:rsidRPr="008D6EB0">
              <w:rPr>
                <w:b/>
                <w:color w:val="FF0000"/>
                <w:u w:val="single"/>
              </w:rPr>
              <w:t xml:space="preserve">имерный вес металла составляет </w:t>
            </w:r>
            <w:r w:rsidR="0061762E" w:rsidRPr="008D6EB0">
              <w:rPr>
                <w:b/>
                <w:color w:val="FF0000"/>
                <w:u w:val="single"/>
              </w:rPr>
              <w:t>18,4</w:t>
            </w:r>
            <w:r w:rsidR="0013045D" w:rsidRPr="008D6EB0">
              <w:rPr>
                <w:b/>
                <w:color w:val="FF0000"/>
                <w:u w:val="single"/>
              </w:rPr>
              <w:t xml:space="preserve"> тонн</w:t>
            </w:r>
            <w:r w:rsidR="0061762E" w:rsidRPr="008D6EB0">
              <w:rPr>
                <w:b/>
                <w:color w:val="FF0000"/>
                <w:u w:val="single"/>
              </w:rPr>
              <w:t>ы</w:t>
            </w:r>
            <w:r w:rsidR="0013045D" w:rsidRPr="008D6EB0">
              <w:rPr>
                <w:b/>
                <w:color w:val="FF0000"/>
                <w:u w:val="single"/>
              </w:rPr>
              <w:t>. Окончательный вес устанавливается Покупателем.</w:t>
            </w:r>
          </w:p>
        </w:tc>
      </w:tr>
      <w:tr w:rsidR="002F46AA" w:rsidTr="00E97AAF">
        <w:trPr>
          <w:gridAfter w:val="1"/>
          <w:wAfter w:w="10" w:type="dxa"/>
          <w:trHeight w:hRule="exact" w:val="362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4A5B4E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rPr>
                <w:bCs/>
              </w:rPr>
              <w:t>4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FC0FD3">
              <w:t>Обременения и ограничения</w:t>
            </w: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FD1E76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20"/>
              <w:contextualSpacing/>
            </w:pPr>
            <w:r>
              <w:t>отсутствуют</w:t>
            </w:r>
          </w:p>
        </w:tc>
      </w:tr>
      <w:tr w:rsidR="002F46AA" w:rsidTr="00E97AAF">
        <w:trPr>
          <w:gridAfter w:val="1"/>
          <w:wAfter w:w="10" w:type="dxa"/>
          <w:trHeight w:hRule="exact" w:val="442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4D4B2E">
              <w:rPr>
                <w:bCs/>
              </w:rPr>
              <w:t>5.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FC0FD3">
              <w:t>Способ приватизации</w:t>
            </w: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/>
              <w:contextualSpacing/>
            </w:pPr>
            <w:r w:rsidRPr="00FC0FD3">
              <w:t>Аукцион в электронной форме</w:t>
            </w:r>
          </w:p>
        </w:tc>
      </w:tr>
      <w:tr w:rsidR="002F46AA" w:rsidTr="00E97AAF">
        <w:trPr>
          <w:gridAfter w:val="1"/>
          <w:wAfter w:w="10" w:type="dxa"/>
          <w:trHeight w:hRule="exact" w:val="612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4D4B2E">
              <w:rPr>
                <w:bCs/>
              </w:rPr>
              <w:t>6.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80" w:lineRule="exact"/>
              <w:ind w:firstLine="10"/>
            </w:pPr>
            <w:r w:rsidRPr="00FC0FD3">
              <w:rPr>
                <w:spacing w:val="-1"/>
              </w:rPr>
              <w:t xml:space="preserve">Электронная           торговая </w:t>
            </w:r>
            <w:r w:rsidRPr="00FC0FD3">
              <w:t>площадка</w:t>
            </w: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20"/>
              <w:contextualSpacing/>
            </w:pPr>
            <w:r w:rsidRPr="00FC0FD3">
              <w:t>ООО «РТС-тендер»: www.rts-tender</w:t>
            </w:r>
          </w:p>
        </w:tc>
      </w:tr>
      <w:tr w:rsidR="002F46AA" w:rsidTr="00D34E35">
        <w:trPr>
          <w:gridAfter w:val="1"/>
          <w:wAfter w:w="10" w:type="dxa"/>
          <w:trHeight w:hRule="exact" w:val="70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FC0FD3">
              <w:rPr>
                <w:b/>
                <w:bCs/>
              </w:rPr>
              <w:t>7.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80" w:lineRule="exact"/>
            </w:pPr>
            <w:r w:rsidRPr="00FC0FD3">
              <w:rPr>
                <w:spacing w:val="-3"/>
              </w:rPr>
              <w:t xml:space="preserve">Форма подачи предложений </w:t>
            </w:r>
            <w:r w:rsidRPr="00FC0FD3">
              <w:t>о цене имущества</w:t>
            </w: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FC0FD3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20"/>
              <w:contextualSpacing/>
            </w:pPr>
            <w:r w:rsidRPr="00FC0FD3">
              <w:t>Открытая</w:t>
            </w:r>
          </w:p>
        </w:tc>
      </w:tr>
      <w:tr w:rsidR="002F46AA" w:rsidRPr="00D34E35" w:rsidTr="00A61B51">
        <w:trPr>
          <w:gridAfter w:val="1"/>
          <w:wAfter w:w="10" w:type="dxa"/>
          <w:trHeight w:hRule="exact" w:val="3605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4D4B2E">
              <w:rPr>
                <w:bCs/>
              </w:rPr>
              <w:t>8.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shd w:val="clear" w:color="auto" w:fill="FFFFFF"/>
            </w:pPr>
            <w:r w:rsidRPr="004D4B2E">
              <w:rPr>
                <w:bCs/>
              </w:rPr>
              <w:t>Начальная цена продажи</w:t>
            </w:r>
          </w:p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4D4B2E">
              <w:rPr>
                <w:spacing w:val="-1"/>
              </w:rPr>
              <w:t xml:space="preserve">имущества </w:t>
            </w:r>
            <w:r w:rsidR="00304E05">
              <w:rPr>
                <w:spacing w:val="-1"/>
              </w:rPr>
              <w:t>(в том числе НДС)</w:t>
            </w: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6EB0" w:rsidRDefault="00111AD3" w:rsidP="008D6EB0">
            <w:pPr>
              <w:jc w:val="both"/>
              <w:rPr>
                <w:rFonts w:eastAsiaTheme="minorHAnsi"/>
                <w:color w:val="000000"/>
                <w:lang w:eastAsia="en-US"/>
              </w:rPr>
            </w:pPr>
            <w:r w:rsidRPr="00D34E35">
              <w:t xml:space="preserve"> </w:t>
            </w:r>
            <w:r w:rsidR="00A61B51" w:rsidRPr="00D34E35">
              <w:t>Согласно отчету об оценке №</w:t>
            </w:r>
            <w:r w:rsidR="00D34E35" w:rsidRPr="008D6EB0">
              <w:t>3</w:t>
            </w:r>
            <w:r w:rsidR="008D6EB0" w:rsidRPr="008D6EB0">
              <w:t>5</w:t>
            </w:r>
            <w:r w:rsidR="00A61B51" w:rsidRPr="008D6EB0">
              <w:t>/</w:t>
            </w:r>
            <w:r w:rsidR="00D34E35" w:rsidRPr="008D6EB0">
              <w:t>0</w:t>
            </w:r>
            <w:r w:rsidR="008D6EB0" w:rsidRPr="008D6EB0">
              <w:t>4</w:t>
            </w:r>
            <w:r w:rsidR="00A61B51" w:rsidRPr="008D6EB0">
              <w:t>-202</w:t>
            </w:r>
            <w:r w:rsidR="008D6EB0" w:rsidRPr="008D6EB0">
              <w:t>3</w:t>
            </w:r>
            <w:r w:rsidR="00D34E35" w:rsidRPr="008D6EB0">
              <w:t xml:space="preserve"> от </w:t>
            </w:r>
            <w:r w:rsidR="008D6EB0" w:rsidRPr="008D6EB0">
              <w:t>28</w:t>
            </w:r>
            <w:r w:rsidR="00A875E5" w:rsidRPr="008D6EB0">
              <w:t>.</w:t>
            </w:r>
            <w:r w:rsidR="00D34E35" w:rsidRPr="008D6EB0">
              <w:t>0</w:t>
            </w:r>
            <w:r w:rsidR="004466D9" w:rsidRPr="008D6EB0">
              <w:t>4</w:t>
            </w:r>
            <w:r w:rsidR="00A875E5" w:rsidRPr="008D6EB0">
              <w:t>.202</w:t>
            </w:r>
            <w:r w:rsidR="004466D9" w:rsidRPr="008D6EB0">
              <w:t>3</w:t>
            </w:r>
            <w:r w:rsidR="00A875E5" w:rsidRPr="008D6EB0">
              <w:t xml:space="preserve">г. </w:t>
            </w:r>
            <w:r w:rsidR="00D34E35" w:rsidRPr="008D6EB0">
              <w:rPr>
                <w:rFonts w:eastAsiaTheme="minorHAnsi"/>
                <w:color w:val="000000"/>
                <w:lang w:eastAsia="en-US"/>
              </w:rPr>
              <w:t>рыночная стоимость объекта оценки по состоянию на дату оценки (</w:t>
            </w:r>
            <w:r w:rsidR="008D6EB0">
              <w:rPr>
                <w:rFonts w:eastAsiaTheme="minorHAnsi"/>
                <w:color w:val="000000"/>
                <w:lang w:eastAsia="en-US"/>
              </w:rPr>
              <w:t>2</w:t>
            </w:r>
            <w:r w:rsidR="00D34E35" w:rsidRPr="008D6EB0">
              <w:rPr>
                <w:rFonts w:eastAsiaTheme="minorHAnsi"/>
                <w:color w:val="000000"/>
                <w:lang w:eastAsia="en-US"/>
              </w:rPr>
              <w:t>8.0</w:t>
            </w:r>
            <w:r w:rsidR="004466D9" w:rsidRPr="008D6EB0">
              <w:rPr>
                <w:rFonts w:eastAsiaTheme="minorHAnsi"/>
                <w:color w:val="000000"/>
                <w:lang w:eastAsia="en-US"/>
              </w:rPr>
              <w:t>4</w:t>
            </w:r>
            <w:r w:rsidR="00D34E35" w:rsidRPr="008D6EB0">
              <w:rPr>
                <w:rFonts w:eastAsiaTheme="minorHAnsi"/>
                <w:color w:val="000000"/>
                <w:lang w:eastAsia="en-US"/>
              </w:rPr>
              <w:t>.202</w:t>
            </w:r>
            <w:r w:rsidR="004466D9" w:rsidRPr="008D6EB0">
              <w:rPr>
                <w:rFonts w:eastAsiaTheme="minorHAnsi"/>
                <w:color w:val="000000"/>
                <w:lang w:eastAsia="en-US"/>
              </w:rPr>
              <w:t>3</w:t>
            </w:r>
            <w:r w:rsidR="00D34E35" w:rsidRPr="008D6EB0">
              <w:rPr>
                <w:rFonts w:eastAsiaTheme="minorHAnsi"/>
                <w:color w:val="000000"/>
                <w:lang w:eastAsia="en-US"/>
              </w:rPr>
              <w:t>г.) с</w:t>
            </w:r>
            <w:r w:rsidR="00D34E35" w:rsidRPr="00D34E35">
              <w:rPr>
                <w:rFonts w:eastAsiaTheme="minorHAnsi"/>
                <w:color w:val="000000"/>
                <w:lang w:eastAsia="en-US"/>
              </w:rPr>
              <w:t xml:space="preserve">оставляет: </w:t>
            </w:r>
          </w:p>
          <w:p w:rsidR="008D6EB0" w:rsidRDefault="008D6EB0" w:rsidP="008D6EB0">
            <w:pPr>
              <w:jc w:val="both"/>
            </w:pPr>
            <w:r w:rsidRPr="008D6EB0">
              <w:rPr>
                <w:color w:val="FF0000"/>
              </w:rPr>
              <w:t>300 640 (Триста тысяч шестьсот сорок) рублей 73 копейки с учетом НДС или 250 534 (Двести пятьдесят тысяч пятьсот тридцать четыре) рубля 03 копейки без учета НДС</w:t>
            </w:r>
            <w:r>
              <w:t xml:space="preserve">, </w:t>
            </w:r>
          </w:p>
          <w:p w:rsidR="002F46AA" w:rsidRPr="00D34E35" w:rsidRDefault="00D34E35" w:rsidP="008D6EB0">
            <w:pPr>
              <w:jc w:val="both"/>
            </w:pPr>
            <w:r w:rsidRPr="00D34E35">
              <w:rPr>
                <w:rFonts w:eastAsiaTheme="minorHAnsi"/>
                <w:color w:val="000000"/>
                <w:lang w:eastAsia="en-US"/>
              </w:rPr>
              <w:t xml:space="preserve">в т.ч. </w:t>
            </w:r>
            <w:r w:rsidRPr="00D34E35">
              <w:rPr>
                <w:rFonts w:eastAsiaTheme="minorHAnsi"/>
                <w:color w:val="FF0000"/>
                <w:lang w:eastAsia="en-US"/>
              </w:rPr>
              <w:t>ры</w:t>
            </w:r>
            <w:r w:rsidR="008D6EB0">
              <w:rPr>
                <w:rFonts w:eastAsiaTheme="minorHAnsi"/>
                <w:color w:val="FF0000"/>
                <w:lang w:eastAsia="en-US"/>
              </w:rPr>
              <w:t xml:space="preserve">ночная </w:t>
            </w:r>
            <w:r w:rsidR="008D6EB0" w:rsidRPr="00293744">
              <w:rPr>
                <w:rFonts w:eastAsiaTheme="minorHAnsi"/>
                <w:b/>
                <w:color w:val="FF0000"/>
                <w:u w:val="single"/>
                <w:lang w:eastAsia="en-US"/>
              </w:rPr>
              <w:t>стоимость 1 тонны металл</w:t>
            </w:r>
            <w:r w:rsidRPr="00293744">
              <w:rPr>
                <w:rFonts w:eastAsiaTheme="minorHAnsi"/>
                <w:b/>
                <w:color w:val="FF0000"/>
                <w:u w:val="single"/>
                <w:lang w:eastAsia="en-US"/>
              </w:rPr>
              <w:t>а</w:t>
            </w:r>
            <w:r w:rsidRPr="00D34E35">
              <w:rPr>
                <w:rFonts w:eastAsiaTheme="minorHAnsi"/>
                <w:color w:val="FF0000"/>
                <w:lang w:eastAsia="en-US"/>
              </w:rPr>
              <w:t xml:space="preserve"> </w:t>
            </w:r>
            <w:r w:rsidRPr="00D34E35">
              <w:rPr>
                <w:rFonts w:eastAsiaTheme="minorHAnsi"/>
                <w:color w:val="000000"/>
                <w:lang w:eastAsia="en-US"/>
              </w:rPr>
              <w:t xml:space="preserve">с учетом затрат на демонтаж (разборка, резка, сортировка) и затрат на транспортировку, погрузочно-разгрузочные работы составляет: </w:t>
            </w:r>
            <w:r w:rsidR="008D6EB0" w:rsidRPr="008D6EB0">
              <w:rPr>
                <w:bCs/>
                <w:color w:val="FF0000"/>
              </w:rPr>
              <w:t>16 339 (Шестнадцать тысяч триста тридцать девять) рублей 17 копеек с учетом НДС ( или 13 615 (Тринадцать тысяч шестьсот пятнадцать) рублей 98 копеек без учета НДС)</w:t>
            </w:r>
          </w:p>
        </w:tc>
      </w:tr>
      <w:tr w:rsidR="00F8748F" w:rsidTr="00410FC4">
        <w:trPr>
          <w:gridAfter w:val="1"/>
          <w:wAfter w:w="10" w:type="dxa"/>
          <w:trHeight w:hRule="exact" w:val="228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48F" w:rsidRPr="004D4B2E" w:rsidRDefault="00F8748F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 xml:space="preserve">9.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8748F" w:rsidRDefault="00F8748F" w:rsidP="00F8748F">
            <w:pPr>
              <w:autoSpaceDE w:val="0"/>
              <w:autoSpaceDN w:val="0"/>
              <w:adjustRightInd w:val="0"/>
              <w:rPr>
                <w:lang w:eastAsia="en-US"/>
              </w:rPr>
            </w:pPr>
            <w:r w:rsidRPr="00317179">
              <w:rPr>
                <w:lang w:eastAsia="en-US"/>
              </w:rPr>
              <w:t>Размер задатка, срок и порядок его внесения</w:t>
            </w:r>
            <w:r w:rsidRPr="00491A43">
              <w:rPr>
                <w:lang w:eastAsia="en-US"/>
              </w:rPr>
              <w:t xml:space="preserve"> </w:t>
            </w:r>
          </w:p>
          <w:p w:rsidR="00F8748F" w:rsidRPr="004D4B2E" w:rsidRDefault="00F8748F" w:rsidP="00076E9E">
            <w:pPr>
              <w:shd w:val="clear" w:color="auto" w:fill="FFFFFF"/>
              <w:rPr>
                <w:bCs/>
              </w:rPr>
            </w:pP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0FC4" w:rsidRDefault="00410FC4" w:rsidP="00CD545F">
            <w:pPr>
              <w:shd w:val="clear" w:color="auto" w:fill="FFFFFF"/>
              <w:spacing w:line="20" w:lineRule="atLeast"/>
              <w:ind w:right="80" w:firstLine="527"/>
              <w:contextualSpacing/>
              <w:jc w:val="both"/>
            </w:pPr>
            <w:r w:rsidRPr="00410FC4">
              <w:t>1 633 (Одну тысячу шестьсот тридцать три) рубля 91 копейк</w:t>
            </w:r>
            <w:r>
              <w:t>а.</w:t>
            </w:r>
          </w:p>
          <w:p w:rsidR="00F8748F" w:rsidRPr="00491A43" w:rsidRDefault="00410FC4" w:rsidP="00CD545F">
            <w:pPr>
              <w:shd w:val="clear" w:color="auto" w:fill="FFFFFF"/>
              <w:spacing w:line="20" w:lineRule="atLeast"/>
              <w:ind w:right="80" w:firstLine="527"/>
              <w:contextualSpacing/>
              <w:jc w:val="both"/>
            </w:pPr>
            <w:r w:rsidRPr="00410FC4">
              <w:t xml:space="preserve"> </w:t>
            </w:r>
            <w:r w:rsidR="00F8748F" w:rsidRPr="00410FC4">
              <w:t>Сумма внесенного покупателем задатка</w:t>
            </w:r>
            <w:r w:rsidR="00F8748F" w:rsidRPr="008D6EB0">
              <w:t xml:space="preserve"> </w:t>
            </w:r>
            <w:r w:rsidR="00F8748F" w:rsidRPr="008D6EB0">
              <w:rPr>
                <w:spacing w:val="-3"/>
              </w:rPr>
              <w:t>засчитывается</w:t>
            </w:r>
            <w:r w:rsidR="00F8748F" w:rsidRPr="00491A43">
              <w:rPr>
                <w:spacing w:val="-3"/>
              </w:rPr>
              <w:t xml:space="preserve"> в счет оплаты приобретенного </w:t>
            </w:r>
            <w:r w:rsidR="00F8748F" w:rsidRPr="00491A43">
              <w:t>имущества.</w:t>
            </w:r>
          </w:p>
          <w:p w:rsidR="00F8748F" w:rsidRDefault="00F8748F" w:rsidP="00410FC4">
            <w:pPr>
              <w:shd w:val="clear" w:color="auto" w:fill="FFFFFF"/>
              <w:spacing w:line="20" w:lineRule="atLeast"/>
              <w:ind w:firstLine="527"/>
              <w:contextualSpacing/>
              <w:jc w:val="both"/>
              <w:rPr>
                <w:sz w:val="28"/>
                <w:szCs w:val="28"/>
              </w:rPr>
            </w:pPr>
            <w:r w:rsidRPr="00491A43">
              <w:rPr>
                <w:bCs/>
              </w:rPr>
              <w:t>Претендент обязан обеспечить поступление</w:t>
            </w:r>
            <w:r>
              <w:rPr>
                <w:bCs/>
              </w:rPr>
              <w:t xml:space="preserve"> </w:t>
            </w:r>
            <w:r w:rsidRPr="00491A43">
              <w:rPr>
                <w:bCs/>
              </w:rPr>
              <w:t>денежных средств по оплате задатка на счет,</w:t>
            </w:r>
            <w:r w:rsidRPr="00491A43">
              <w:t xml:space="preserve"> </w:t>
            </w:r>
            <w:r w:rsidRPr="00491A43">
              <w:rPr>
                <w:bCs/>
                <w:spacing w:val="-2"/>
              </w:rPr>
              <w:t>указанный в информационном сообщении в срок</w:t>
            </w:r>
            <w:r>
              <w:rPr>
                <w:bCs/>
                <w:spacing w:val="-2"/>
              </w:rPr>
              <w:t xml:space="preserve"> </w:t>
            </w:r>
            <w:r w:rsidRPr="00AA1052">
              <w:t xml:space="preserve">до </w:t>
            </w:r>
            <w:r w:rsidR="00C4709E">
              <w:t>08</w:t>
            </w:r>
            <w:r w:rsidRPr="00AA1052">
              <w:t xml:space="preserve"> </w:t>
            </w:r>
            <w:r w:rsidRPr="00AA1052">
              <w:rPr>
                <w:bCs/>
              </w:rPr>
              <w:t xml:space="preserve"> часов 00 минут </w:t>
            </w:r>
            <w:r w:rsidRPr="00C4709E">
              <w:rPr>
                <w:bCs/>
              </w:rPr>
              <w:t>«</w:t>
            </w:r>
            <w:r w:rsidR="00410FC4">
              <w:rPr>
                <w:bCs/>
              </w:rPr>
              <w:t>05</w:t>
            </w:r>
            <w:r w:rsidRPr="00410FC4">
              <w:rPr>
                <w:bCs/>
              </w:rPr>
              <w:t xml:space="preserve">» </w:t>
            </w:r>
            <w:r w:rsidR="00410FC4">
              <w:rPr>
                <w:bCs/>
              </w:rPr>
              <w:t>июня</w:t>
            </w:r>
            <w:r w:rsidR="0061762E">
              <w:rPr>
                <w:bCs/>
              </w:rPr>
              <w:t xml:space="preserve"> 2023</w:t>
            </w:r>
            <w:r w:rsidRPr="00C4709E">
              <w:rPr>
                <w:bCs/>
              </w:rPr>
              <w:t>г.</w:t>
            </w:r>
            <w:r w:rsidR="00C4709E">
              <w:rPr>
                <w:bCs/>
              </w:rPr>
              <w:t xml:space="preserve"> (время местное</w:t>
            </w:r>
            <w:r w:rsidR="00E7797F">
              <w:rPr>
                <w:bCs/>
              </w:rPr>
              <w:t xml:space="preserve"> +</w:t>
            </w:r>
            <w:r w:rsidR="00A46FB2">
              <w:rPr>
                <w:bCs/>
              </w:rPr>
              <w:t>0</w:t>
            </w:r>
            <w:r w:rsidR="00E7797F">
              <w:rPr>
                <w:bCs/>
              </w:rPr>
              <w:t>4МСК</w:t>
            </w:r>
            <w:r w:rsidR="00C4709E">
              <w:rPr>
                <w:bCs/>
              </w:rPr>
              <w:t>)</w:t>
            </w:r>
          </w:p>
        </w:tc>
      </w:tr>
      <w:tr w:rsidR="002F46AA" w:rsidTr="00410FC4">
        <w:trPr>
          <w:gridAfter w:val="1"/>
          <w:wAfter w:w="10" w:type="dxa"/>
          <w:trHeight w:hRule="exact" w:val="227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C5C08" w:rsidRPr="00491A43" w:rsidRDefault="001C5C08" w:rsidP="00076E9E">
            <w:pPr>
              <w:autoSpaceDE w:val="0"/>
              <w:autoSpaceDN w:val="0"/>
              <w:adjustRightInd w:val="0"/>
              <w:rPr>
                <w:lang w:eastAsia="en-US"/>
              </w:rPr>
            </w:pP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91A43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firstLine="526"/>
              <w:contextualSpacing/>
              <w:jc w:val="both"/>
              <w:rPr>
                <w:bCs/>
              </w:rPr>
            </w:pPr>
            <w:r w:rsidRPr="00491A43">
              <w:rPr>
                <w:bCs/>
              </w:rPr>
              <w:t>Данное время установлено для блокирования</w:t>
            </w:r>
            <w:r w:rsidRPr="00491A43">
              <w:t xml:space="preserve"> </w:t>
            </w:r>
            <w:r w:rsidRPr="00491A43">
              <w:rPr>
                <w:bCs/>
                <w:spacing w:val="-1"/>
              </w:rPr>
              <w:t>оператором электронной площадки задатков</w:t>
            </w:r>
            <w:r w:rsidRPr="00491A43">
              <w:t xml:space="preserve"> </w:t>
            </w:r>
            <w:r w:rsidRPr="00491A43">
              <w:rPr>
                <w:bCs/>
              </w:rPr>
              <w:t>претендентов.</w:t>
            </w:r>
          </w:p>
          <w:p w:rsidR="002F46AA" w:rsidRPr="00A66A32" w:rsidRDefault="0001254A" w:rsidP="00CD545F">
            <w:pPr>
              <w:spacing w:line="20" w:lineRule="atLeast"/>
              <w:ind w:firstLine="526"/>
              <w:contextualSpacing/>
              <w:jc w:val="both"/>
            </w:pPr>
            <w:r>
              <w:t>Настоящее</w:t>
            </w:r>
            <w:r w:rsidR="002F46AA" w:rsidRPr="00491A43">
              <w:t xml:space="preserve"> информационное сообщение является публичной офертой для заключения договора о задатке в соответствии со ст. 473 ГК РФ, подача претендентом заявки и перечисление задатка являются акцептом такой оферты, после чего договор </w:t>
            </w:r>
            <w:r w:rsidR="002F46AA">
              <w:t>о задатке считается заключенным.</w:t>
            </w:r>
          </w:p>
          <w:p w:rsidR="002F46AA" w:rsidRPr="00491A43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contextualSpacing/>
            </w:pPr>
          </w:p>
        </w:tc>
      </w:tr>
      <w:tr w:rsidR="002F46AA" w:rsidTr="00E97AAF">
        <w:trPr>
          <w:gridAfter w:val="1"/>
          <w:wAfter w:w="10" w:type="dxa"/>
          <w:trHeight w:hRule="exact" w:val="262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4D4B2E">
              <w:rPr>
                <w:bCs/>
              </w:rPr>
              <w:t>10.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</w:pPr>
            <w:r w:rsidRPr="004D4B2E">
              <w:rPr>
                <w:bCs/>
              </w:rPr>
              <w:t xml:space="preserve">Реквизиты  счета для </w:t>
            </w:r>
            <w:r w:rsidRPr="004D4B2E">
              <w:rPr>
                <w:bCs/>
                <w:spacing w:val="-1"/>
              </w:rPr>
              <w:t>перечисления задатка</w:t>
            </w:r>
          </w:p>
        </w:tc>
        <w:tc>
          <w:tcPr>
            <w:tcW w:w="6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91A43" w:rsidRDefault="002F46AA" w:rsidP="00CD545F">
            <w:pPr>
              <w:spacing w:line="20" w:lineRule="atLeast"/>
              <w:contextualSpacing/>
              <w:jc w:val="both"/>
            </w:pPr>
            <w:r w:rsidRPr="00491A43">
              <w:t>Получатель: ООО «РТС-тендер»;</w:t>
            </w:r>
          </w:p>
          <w:p w:rsidR="002F46AA" w:rsidRPr="00D608DE" w:rsidRDefault="002F46AA" w:rsidP="00CD545F">
            <w:pPr>
              <w:spacing w:line="20" w:lineRule="atLeast"/>
              <w:contextualSpacing/>
              <w:jc w:val="both"/>
            </w:pPr>
            <w:r w:rsidRPr="00491A43">
              <w:t xml:space="preserve">Наименование банка: </w:t>
            </w:r>
            <w:r w:rsidRPr="00D608DE">
              <w:t>Ф</w:t>
            </w:r>
            <w:r w:rsidR="00D608DE" w:rsidRPr="00D608DE">
              <w:t>илиал «Корпоративный»</w:t>
            </w:r>
            <w:r w:rsidRPr="00D608DE">
              <w:t xml:space="preserve"> ПАО «С</w:t>
            </w:r>
            <w:r w:rsidR="00D608DE" w:rsidRPr="00D608DE">
              <w:t>овкомбанк</w:t>
            </w:r>
            <w:r w:rsidRPr="00D608DE">
              <w:t>»</w:t>
            </w:r>
          </w:p>
          <w:p w:rsidR="002F46AA" w:rsidRPr="00D608DE" w:rsidRDefault="002F46AA" w:rsidP="00CD545F">
            <w:pPr>
              <w:spacing w:line="20" w:lineRule="atLeast"/>
              <w:contextualSpacing/>
              <w:jc w:val="both"/>
            </w:pPr>
            <w:r w:rsidRPr="00D608DE">
              <w:t>Расчетный счёт:40702810</w:t>
            </w:r>
            <w:r w:rsidR="00D608DE" w:rsidRPr="00D608DE">
              <w:t>512030016362</w:t>
            </w:r>
          </w:p>
          <w:p w:rsidR="002F46AA" w:rsidRPr="00D608DE" w:rsidRDefault="002F46AA" w:rsidP="00CD545F">
            <w:pPr>
              <w:spacing w:line="20" w:lineRule="atLeast"/>
              <w:contextualSpacing/>
              <w:jc w:val="both"/>
            </w:pPr>
            <w:r w:rsidRPr="00D608DE">
              <w:t>Корр. счёт:30101810</w:t>
            </w:r>
            <w:r w:rsidR="00D608DE" w:rsidRPr="00D608DE">
              <w:t>445250000360</w:t>
            </w:r>
          </w:p>
          <w:p w:rsidR="002F46AA" w:rsidRPr="00491A43" w:rsidRDefault="002F46AA" w:rsidP="00CD545F">
            <w:pPr>
              <w:spacing w:line="20" w:lineRule="atLeast"/>
              <w:contextualSpacing/>
              <w:jc w:val="both"/>
            </w:pPr>
            <w:r w:rsidRPr="00D608DE">
              <w:t>БИК:</w:t>
            </w:r>
            <w:r w:rsidR="00A61B51">
              <w:t xml:space="preserve"> </w:t>
            </w:r>
            <w:r w:rsidRPr="00D608DE">
              <w:t>044525</w:t>
            </w:r>
            <w:r w:rsidR="00D608DE" w:rsidRPr="00D608DE">
              <w:t>360</w:t>
            </w:r>
            <w:r w:rsidRPr="00D608DE">
              <w:t xml:space="preserve"> ИНН:</w:t>
            </w:r>
            <w:r w:rsidR="00A61B51">
              <w:t xml:space="preserve"> </w:t>
            </w:r>
            <w:r w:rsidRPr="00D608DE">
              <w:t>7710357167 КПП:</w:t>
            </w:r>
            <w:r w:rsidR="00A61B51">
              <w:t xml:space="preserve"> </w:t>
            </w:r>
            <w:r w:rsidRPr="00D608DE">
              <w:t>773001001</w:t>
            </w:r>
          </w:p>
          <w:p w:rsidR="002F46AA" w:rsidRDefault="002F46AA" w:rsidP="00CD545F">
            <w:pPr>
              <w:shd w:val="clear" w:color="auto" w:fill="FFFFFF"/>
              <w:spacing w:line="20" w:lineRule="atLeast"/>
              <w:contextualSpacing/>
              <w:jc w:val="both"/>
              <w:rPr>
                <w:sz w:val="28"/>
                <w:szCs w:val="28"/>
              </w:rPr>
            </w:pPr>
            <w:r w:rsidRPr="00970F07">
              <w:rPr>
                <w:b/>
              </w:rPr>
              <w:t>Назначение платежа</w:t>
            </w:r>
            <w:r w:rsidRPr="00970F07">
              <w:t xml:space="preserve">: </w:t>
            </w:r>
            <w:r w:rsidR="001F35B7">
              <w:t xml:space="preserve">Внесение гарантийного обеспечения по Соглашению о внесении гарантийного обеспечения, № аналитического счета </w:t>
            </w:r>
            <w:r w:rsidR="00D608DE">
              <w:t xml:space="preserve">_____ </w:t>
            </w:r>
            <w:r w:rsidR="001F35B7">
              <w:t>без НДС</w:t>
            </w:r>
          </w:p>
        </w:tc>
      </w:tr>
      <w:tr w:rsidR="002F46AA" w:rsidTr="00E97AAF">
        <w:trPr>
          <w:trHeight w:hRule="exact" w:val="85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D4B2E">
              <w:rPr>
                <w:bCs/>
              </w:rPr>
              <w:t>11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2F46AA" w:rsidRPr="004D4B2E" w:rsidRDefault="002F46AA" w:rsidP="002E261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  <w:jc w:val="both"/>
              <w:rPr>
                <w:bCs/>
              </w:rPr>
            </w:pPr>
            <w:r w:rsidRPr="00580BCD">
              <w:rPr>
                <w:bCs/>
              </w:rPr>
              <w:t xml:space="preserve">Величина повышения </w:t>
            </w:r>
            <w:r w:rsidRPr="00580BCD">
              <w:rPr>
                <w:bCs/>
                <w:spacing w:val="-1"/>
              </w:rPr>
              <w:t>на</w:t>
            </w:r>
            <w:r w:rsidR="002E2613">
              <w:rPr>
                <w:bCs/>
                <w:spacing w:val="-1"/>
              </w:rPr>
              <w:t>-</w:t>
            </w:r>
            <w:r w:rsidRPr="00580BCD">
              <w:rPr>
                <w:bCs/>
                <w:spacing w:val="-1"/>
              </w:rPr>
              <w:t xml:space="preserve">чальной цены лота </w:t>
            </w:r>
            <w:r w:rsidRPr="00580BCD">
              <w:rPr>
                <w:bCs/>
              </w:rPr>
              <w:t>(«шаг аукциона»)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8D6EB0" w:rsidRDefault="008D6EB0" w:rsidP="0013045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290"/>
              <w:contextualSpacing/>
              <w:jc w:val="both"/>
              <w:rPr>
                <w:b/>
                <w:bCs/>
                <w:spacing w:val="-2"/>
              </w:rPr>
            </w:pPr>
            <w:r w:rsidRPr="008D6EB0">
              <w:t>816 (Восемьсот шестнадцать) рублей 95 копеек</w:t>
            </w:r>
          </w:p>
        </w:tc>
      </w:tr>
      <w:tr w:rsidR="002F46AA" w:rsidTr="00E97AAF">
        <w:trPr>
          <w:trHeight w:hRule="exact" w:val="641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117B1">
              <w:rPr>
                <w:bCs/>
              </w:rPr>
              <w:t>12.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  <w:rPr>
                <w:bCs/>
              </w:rPr>
            </w:pPr>
            <w:r w:rsidRPr="00C117B1">
              <w:rPr>
                <w:bCs/>
              </w:rPr>
              <w:t>Дата начала подачи заявок</w:t>
            </w:r>
            <w:r>
              <w:rPr>
                <w:bCs/>
              </w:rPr>
              <w:t xml:space="preserve"> </w:t>
            </w:r>
            <w:r w:rsidRPr="00C117B1">
              <w:rPr>
                <w:bCs/>
              </w:rPr>
              <w:t>на участие в аукционе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274307" w:rsidRDefault="0094511A" w:rsidP="00EE42D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290"/>
              <w:contextualSpacing/>
              <w:jc w:val="both"/>
              <w:rPr>
                <w:bCs/>
                <w:spacing w:val="-2"/>
              </w:rPr>
            </w:pPr>
            <w:r w:rsidRPr="00274307">
              <w:rPr>
                <w:bCs/>
                <w:spacing w:val="-2"/>
              </w:rPr>
              <w:t>«</w:t>
            </w:r>
            <w:r w:rsidR="00EE42DD">
              <w:rPr>
                <w:bCs/>
                <w:spacing w:val="-2"/>
              </w:rPr>
              <w:t>26</w:t>
            </w:r>
            <w:r w:rsidR="00176203" w:rsidRPr="00410FC4">
              <w:rPr>
                <w:bCs/>
                <w:spacing w:val="-2"/>
              </w:rPr>
              <w:t xml:space="preserve">» </w:t>
            </w:r>
            <w:r w:rsidR="00EE42DD">
              <w:rPr>
                <w:bCs/>
                <w:spacing w:val="-2"/>
              </w:rPr>
              <w:t>июня</w:t>
            </w:r>
            <w:r w:rsidR="00176203" w:rsidRPr="00410FC4">
              <w:rPr>
                <w:bCs/>
                <w:spacing w:val="-2"/>
              </w:rPr>
              <w:t xml:space="preserve"> 202</w:t>
            </w:r>
            <w:r w:rsidR="0061762E" w:rsidRPr="00410FC4">
              <w:rPr>
                <w:bCs/>
                <w:spacing w:val="-2"/>
              </w:rPr>
              <w:t>3</w:t>
            </w:r>
            <w:r w:rsidR="00176203" w:rsidRPr="00274307">
              <w:rPr>
                <w:bCs/>
                <w:spacing w:val="-2"/>
              </w:rPr>
              <w:t xml:space="preserve"> года, 0</w:t>
            </w:r>
            <w:r w:rsidRPr="00274307">
              <w:rPr>
                <w:bCs/>
                <w:spacing w:val="-2"/>
              </w:rPr>
              <w:t>8</w:t>
            </w:r>
            <w:r w:rsidR="002F46AA" w:rsidRPr="00274307">
              <w:rPr>
                <w:bCs/>
                <w:spacing w:val="-2"/>
              </w:rPr>
              <w:t xml:space="preserve"> часов 00 минут </w:t>
            </w:r>
            <w:r w:rsidR="00AA1052" w:rsidRPr="00274307">
              <w:rPr>
                <w:bCs/>
                <w:spacing w:val="-2"/>
              </w:rPr>
              <w:t xml:space="preserve"> местного времени (+</w:t>
            </w:r>
            <w:r w:rsidR="00A46FB2">
              <w:rPr>
                <w:bCs/>
                <w:spacing w:val="-2"/>
              </w:rPr>
              <w:t>0</w:t>
            </w:r>
            <w:r w:rsidR="00AA1052" w:rsidRPr="00274307">
              <w:rPr>
                <w:bCs/>
                <w:spacing w:val="-2"/>
              </w:rPr>
              <w:t>4 МСК)</w:t>
            </w:r>
          </w:p>
        </w:tc>
      </w:tr>
      <w:tr w:rsidR="002F46AA" w:rsidTr="00E97AAF">
        <w:trPr>
          <w:trHeight w:hRule="exact" w:val="70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117B1">
              <w:rPr>
                <w:bCs/>
              </w:rPr>
              <w:t>1</w:t>
            </w:r>
            <w:r>
              <w:rPr>
                <w:bCs/>
              </w:rPr>
              <w:t>3</w:t>
            </w:r>
            <w:r w:rsidRPr="00C117B1">
              <w:rPr>
                <w:bCs/>
              </w:rPr>
              <w:t>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shd w:val="clear" w:color="auto" w:fill="FFFFFF"/>
              <w:spacing w:line="270" w:lineRule="exact"/>
              <w:rPr>
                <w:bCs/>
              </w:rPr>
            </w:pPr>
            <w:r w:rsidRPr="00C117B1">
              <w:rPr>
                <w:bCs/>
              </w:rPr>
              <w:t xml:space="preserve">Дата </w:t>
            </w:r>
            <w:r>
              <w:rPr>
                <w:bCs/>
              </w:rPr>
              <w:t xml:space="preserve">окончания </w:t>
            </w:r>
            <w:r w:rsidRPr="00C117B1">
              <w:rPr>
                <w:bCs/>
              </w:rPr>
              <w:t xml:space="preserve">подачи </w:t>
            </w:r>
            <w:r>
              <w:rPr>
                <w:bCs/>
              </w:rPr>
              <w:t xml:space="preserve">заявок </w:t>
            </w:r>
            <w:r w:rsidRPr="00C117B1">
              <w:rPr>
                <w:bCs/>
              </w:rPr>
              <w:t>на участие в аукционе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10FC4" w:rsidRDefault="00274307" w:rsidP="00EE42D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290"/>
              <w:contextualSpacing/>
              <w:jc w:val="both"/>
              <w:rPr>
                <w:bCs/>
                <w:spacing w:val="-2"/>
              </w:rPr>
            </w:pPr>
            <w:r w:rsidRPr="00410FC4">
              <w:rPr>
                <w:bCs/>
                <w:spacing w:val="-2"/>
              </w:rPr>
              <w:t>«</w:t>
            </w:r>
            <w:r w:rsidR="00EE42DD">
              <w:rPr>
                <w:bCs/>
                <w:spacing w:val="-2"/>
              </w:rPr>
              <w:t>17</w:t>
            </w:r>
            <w:r w:rsidRPr="00410FC4">
              <w:rPr>
                <w:bCs/>
                <w:spacing w:val="-2"/>
              </w:rPr>
              <w:t>»</w:t>
            </w:r>
            <w:r w:rsidR="00F206F9" w:rsidRPr="00410FC4">
              <w:rPr>
                <w:bCs/>
                <w:spacing w:val="-2"/>
              </w:rPr>
              <w:t xml:space="preserve"> </w:t>
            </w:r>
            <w:r w:rsidR="00410FC4">
              <w:rPr>
                <w:bCs/>
                <w:spacing w:val="-2"/>
              </w:rPr>
              <w:t>ию</w:t>
            </w:r>
            <w:r w:rsidR="00EE42DD">
              <w:rPr>
                <w:bCs/>
                <w:spacing w:val="-2"/>
              </w:rPr>
              <w:t>л</w:t>
            </w:r>
            <w:r w:rsidR="00410FC4">
              <w:rPr>
                <w:bCs/>
                <w:spacing w:val="-2"/>
              </w:rPr>
              <w:t>я</w:t>
            </w:r>
            <w:r w:rsidR="00176203" w:rsidRPr="00410FC4">
              <w:rPr>
                <w:bCs/>
                <w:spacing w:val="-2"/>
              </w:rPr>
              <w:t xml:space="preserve"> 202</w:t>
            </w:r>
            <w:r w:rsidR="0061762E" w:rsidRPr="00410FC4">
              <w:rPr>
                <w:bCs/>
                <w:spacing w:val="-2"/>
              </w:rPr>
              <w:t>3</w:t>
            </w:r>
            <w:r w:rsidR="00176203" w:rsidRPr="00410FC4">
              <w:rPr>
                <w:bCs/>
                <w:spacing w:val="-2"/>
              </w:rPr>
              <w:t xml:space="preserve"> года, </w:t>
            </w:r>
            <w:r w:rsidR="00AA1052" w:rsidRPr="00410FC4">
              <w:rPr>
                <w:bCs/>
                <w:spacing w:val="-2"/>
              </w:rPr>
              <w:t>08</w:t>
            </w:r>
            <w:r w:rsidR="002F46AA" w:rsidRPr="00410FC4">
              <w:rPr>
                <w:bCs/>
                <w:spacing w:val="-2"/>
              </w:rPr>
              <w:t xml:space="preserve"> часов 00 минут</w:t>
            </w:r>
            <w:r w:rsidR="00AA1052" w:rsidRPr="00410FC4">
              <w:rPr>
                <w:bCs/>
                <w:spacing w:val="-2"/>
              </w:rPr>
              <w:t xml:space="preserve"> местного времени (+</w:t>
            </w:r>
            <w:r w:rsidR="00A46FB2">
              <w:rPr>
                <w:bCs/>
                <w:spacing w:val="-2"/>
              </w:rPr>
              <w:t>0</w:t>
            </w:r>
            <w:r w:rsidR="00AA1052" w:rsidRPr="00410FC4">
              <w:rPr>
                <w:bCs/>
                <w:spacing w:val="-2"/>
              </w:rPr>
              <w:t>4 МСК)</w:t>
            </w:r>
            <w:r w:rsidR="002F46AA" w:rsidRPr="00410FC4">
              <w:rPr>
                <w:bCs/>
                <w:spacing w:val="-2"/>
              </w:rPr>
              <w:t xml:space="preserve"> </w:t>
            </w:r>
          </w:p>
        </w:tc>
      </w:tr>
      <w:tr w:rsidR="002F46AA" w:rsidTr="00E97AAF">
        <w:trPr>
          <w:trHeight w:hRule="exact" w:val="148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4D4B2E">
              <w:rPr>
                <w:bCs/>
              </w:rPr>
              <w:t>1</w:t>
            </w:r>
            <w:r>
              <w:rPr>
                <w:bCs/>
              </w:rPr>
              <w:t>4.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4B2E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  <w:rPr>
                <w:bCs/>
              </w:rPr>
            </w:pPr>
            <w:r>
              <w:rPr>
                <w:bCs/>
              </w:rPr>
              <w:t>Место</w:t>
            </w:r>
            <w:r w:rsidRPr="004D4B2E">
              <w:rPr>
                <w:bCs/>
              </w:rPr>
              <w:t xml:space="preserve"> и порядок  подачи заявок на участие в аукционе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10FC4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/>
              <w:contextualSpacing/>
              <w:jc w:val="both"/>
              <w:rPr>
                <w:b/>
                <w:bCs/>
                <w:spacing w:val="-2"/>
              </w:rPr>
            </w:pPr>
            <w:r w:rsidRPr="00410FC4">
              <w:rPr>
                <w:bCs/>
                <w:spacing w:val="-2"/>
              </w:rPr>
              <w:t xml:space="preserve">Подача заявки осуществляется путем </w:t>
            </w:r>
            <w:r w:rsidR="00580BCD" w:rsidRPr="00410FC4">
              <w:rPr>
                <w:bCs/>
                <w:spacing w:val="-2"/>
              </w:rPr>
              <w:t>заполнения ее электронной формы,</w:t>
            </w:r>
            <w:r w:rsidRPr="00410FC4">
              <w:rPr>
                <w:bCs/>
                <w:spacing w:val="-2"/>
              </w:rPr>
              <w:t xml:space="preserve"> в соответствии с регламентом электронной площадки, с приложением </w:t>
            </w:r>
            <w:r w:rsidR="002E2613" w:rsidRPr="00410FC4">
              <w:rPr>
                <w:bCs/>
                <w:spacing w:val="-2"/>
              </w:rPr>
              <w:t xml:space="preserve"> электронных </w:t>
            </w:r>
            <w:r w:rsidRPr="00410FC4">
              <w:rPr>
                <w:bCs/>
                <w:spacing w:val="-2"/>
              </w:rPr>
              <w:t>образов документов, предусмотренных Федеральным законом о приватизации.</w:t>
            </w:r>
          </w:p>
        </w:tc>
      </w:tr>
      <w:tr w:rsidR="002F46AA" w:rsidTr="00E97AAF">
        <w:trPr>
          <w:trHeight w:hRule="exact" w:val="582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117B1">
              <w:rPr>
                <w:bCs/>
              </w:rPr>
              <w:t>1</w:t>
            </w:r>
            <w:r>
              <w:rPr>
                <w:bCs/>
              </w:rPr>
              <w:t>5</w:t>
            </w:r>
            <w:r w:rsidRPr="00C117B1">
              <w:rPr>
                <w:bCs/>
              </w:rPr>
              <w:t>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  <w:rPr>
                <w:bCs/>
              </w:rPr>
            </w:pPr>
            <w:r w:rsidRPr="00C117B1">
              <w:rPr>
                <w:bCs/>
              </w:rPr>
              <w:t>Дата определения          участников аукциона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10FC4" w:rsidRDefault="0094511A" w:rsidP="00EE42D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290"/>
              <w:contextualSpacing/>
              <w:jc w:val="both"/>
              <w:rPr>
                <w:bCs/>
                <w:spacing w:val="-2"/>
              </w:rPr>
            </w:pPr>
            <w:r w:rsidRPr="00410FC4">
              <w:rPr>
                <w:bCs/>
                <w:spacing w:val="-2"/>
              </w:rPr>
              <w:t xml:space="preserve"> «</w:t>
            </w:r>
            <w:r w:rsidR="00EE42DD">
              <w:rPr>
                <w:bCs/>
                <w:spacing w:val="-2"/>
              </w:rPr>
              <w:t>19</w:t>
            </w:r>
            <w:r w:rsidR="002F46AA" w:rsidRPr="00410FC4">
              <w:rPr>
                <w:bCs/>
                <w:spacing w:val="-2"/>
              </w:rPr>
              <w:t xml:space="preserve">» </w:t>
            </w:r>
            <w:r w:rsidR="00EE42DD">
              <w:rPr>
                <w:bCs/>
                <w:spacing w:val="-2"/>
              </w:rPr>
              <w:t>июл</w:t>
            </w:r>
            <w:r w:rsidR="00410FC4">
              <w:rPr>
                <w:bCs/>
                <w:spacing w:val="-2"/>
              </w:rPr>
              <w:t>я</w:t>
            </w:r>
            <w:r w:rsidR="0018271F" w:rsidRPr="00410FC4">
              <w:rPr>
                <w:bCs/>
                <w:spacing w:val="-2"/>
              </w:rPr>
              <w:t xml:space="preserve"> 202</w:t>
            </w:r>
            <w:r w:rsidR="0061762E" w:rsidRPr="00410FC4">
              <w:rPr>
                <w:bCs/>
                <w:spacing w:val="-2"/>
              </w:rPr>
              <w:t>3</w:t>
            </w:r>
            <w:r w:rsidR="0018271F" w:rsidRPr="00410FC4">
              <w:rPr>
                <w:bCs/>
                <w:spacing w:val="-2"/>
              </w:rPr>
              <w:t xml:space="preserve"> года в </w:t>
            </w:r>
            <w:r w:rsidR="00AA1052" w:rsidRPr="00410FC4">
              <w:rPr>
                <w:bCs/>
                <w:spacing w:val="-2"/>
              </w:rPr>
              <w:t>15</w:t>
            </w:r>
            <w:r w:rsidR="002F46AA" w:rsidRPr="00410FC4">
              <w:rPr>
                <w:bCs/>
                <w:spacing w:val="-2"/>
              </w:rPr>
              <w:t xml:space="preserve"> часов 00 минут</w:t>
            </w:r>
            <w:r w:rsidR="00AA1052" w:rsidRPr="00410FC4">
              <w:rPr>
                <w:bCs/>
                <w:spacing w:val="-2"/>
              </w:rPr>
              <w:t xml:space="preserve"> местного времени (+</w:t>
            </w:r>
            <w:r w:rsidR="00A46FB2">
              <w:rPr>
                <w:bCs/>
                <w:spacing w:val="-2"/>
              </w:rPr>
              <w:t>0</w:t>
            </w:r>
            <w:r w:rsidR="00AA1052" w:rsidRPr="00410FC4">
              <w:rPr>
                <w:bCs/>
                <w:spacing w:val="-2"/>
              </w:rPr>
              <w:t>4 МСК)</w:t>
            </w:r>
            <w:r w:rsidR="002F46AA" w:rsidRPr="00410FC4">
              <w:rPr>
                <w:bCs/>
                <w:spacing w:val="-2"/>
              </w:rPr>
              <w:t xml:space="preserve"> </w:t>
            </w:r>
          </w:p>
        </w:tc>
      </w:tr>
      <w:tr w:rsidR="002F46AA" w:rsidTr="00E97AAF">
        <w:trPr>
          <w:trHeight w:hRule="exact" w:val="865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117B1">
              <w:rPr>
                <w:bCs/>
              </w:rPr>
              <w:t>1</w:t>
            </w:r>
            <w:r>
              <w:rPr>
                <w:bCs/>
              </w:rPr>
              <w:t>6.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  <w:rPr>
                <w:bCs/>
              </w:rPr>
            </w:pPr>
            <w:r>
              <w:rPr>
                <w:bCs/>
              </w:rPr>
              <w:t xml:space="preserve">Дата, </w:t>
            </w:r>
            <w:r w:rsidRPr="00C117B1">
              <w:rPr>
                <w:bCs/>
              </w:rPr>
              <w:t>время и место проведения аукциона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10FC4" w:rsidRDefault="00AA1052" w:rsidP="00CD545F">
            <w:pPr>
              <w:shd w:val="clear" w:color="auto" w:fill="FFFFFF"/>
              <w:spacing w:line="20" w:lineRule="atLeast"/>
              <w:ind w:left="10" w:right="290"/>
              <w:contextualSpacing/>
              <w:jc w:val="both"/>
              <w:rPr>
                <w:bCs/>
                <w:spacing w:val="-2"/>
              </w:rPr>
            </w:pPr>
            <w:r w:rsidRPr="00410FC4">
              <w:rPr>
                <w:bCs/>
                <w:spacing w:val="-2"/>
              </w:rPr>
              <w:t>«</w:t>
            </w:r>
            <w:r w:rsidR="00EE42DD">
              <w:rPr>
                <w:bCs/>
                <w:spacing w:val="-2"/>
              </w:rPr>
              <w:t>21</w:t>
            </w:r>
            <w:r w:rsidR="002F46AA" w:rsidRPr="00410FC4">
              <w:rPr>
                <w:bCs/>
                <w:spacing w:val="-2"/>
              </w:rPr>
              <w:t xml:space="preserve">» </w:t>
            </w:r>
            <w:r w:rsidR="00410FC4">
              <w:rPr>
                <w:bCs/>
                <w:spacing w:val="-2"/>
              </w:rPr>
              <w:t>ию</w:t>
            </w:r>
            <w:r w:rsidR="00EE42DD">
              <w:rPr>
                <w:bCs/>
                <w:spacing w:val="-2"/>
              </w:rPr>
              <w:t>л</w:t>
            </w:r>
            <w:r w:rsidR="000A5EEB" w:rsidRPr="00410FC4">
              <w:rPr>
                <w:bCs/>
                <w:spacing w:val="-2"/>
              </w:rPr>
              <w:t>я</w:t>
            </w:r>
            <w:r w:rsidR="0018271F" w:rsidRPr="00410FC4">
              <w:rPr>
                <w:bCs/>
                <w:spacing w:val="-2"/>
              </w:rPr>
              <w:t xml:space="preserve"> 202</w:t>
            </w:r>
            <w:r w:rsidR="0061762E" w:rsidRPr="00410FC4">
              <w:rPr>
                <w:bCs/>
                <w:spacing w:val="-2"/>
              </w:rPr>
              <w:t>3</w:t>
            </w:r>
            <w:r w:rsidR="0018271F" w:rsidRPr="00410FC4">
              <w:rPr>
                <w:bCs/>
                <w:spacing w:val="-2"/>
              </w:rPr>
              <w:t xml:space="preserve"> года в </w:t>
            </w:r>
            <w:r w:rsidR="00843566" w:rsidRPr="00410FC4">
              <w:rPr>
                <w:bCs/>
                <w:spacing w:val="-2"/>
              </w:rPr>
              <w:t>10</w:t>
            </w:r>
            <w:r w:rsidR="002F46AA" w:rsidRPr="00410FC4">
              <w:rPr>
                <w:bCs/>
                <w:spacing w:val="-2"/>
              </w:rPr>
              <w:t xml:space="preserve"> часов 00 минут</w:t>
            </w:r>
            <w:r w:rsidRPr="00410FC4">
              <w:rPr>
                <w:bCs/>
                <w:spacing w:val="-2"/>
              </w:rPr>
              <w:t xml:space="preserve"> местного времени (+</w:t>
            </w:r>
            <w:r w:rsidR="00A46FB2">
              <w:rPr>
                <w:bCs/>
                <w:spacing w:val="-2"/>
              </w:rPr>
              <w:t>0</w:t>
            </w:r>
            <w:r w:rsidRPr="00410FC4">
              <w:rPr>
                <w:bCs/>
                <w:spacing w:val="-2"/>
              </w:rPr>
              <w:t>4 МСК)</w:t>
            </w:r>
            <w:r w:rsidR="002F46AA" w:rsidRPr="00410FC4">
              <w:rPr>
                <w:bCs/>
                <w:spacing w:val="-2"/>
              </w:rPr>
              <w:t>, электронная площадка «РТС-тендер»</w:t>
            </w:r>
          </w:p>
          <w:p w:rsidR="002F46AA" w:rsidRPr="00410FC4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290"/>
              <w:contextualSpacing/>
              <w:jc w:val="both"/>
              <w:rPr>
                <w:bCs/>
                <w:spacing w:val="-2"/>
              </w:rPr>
            </w:pPr>
          </w:p>
        </w:tc>
      </w:tr>
      <w:tr w:rsidR="002F46AA" w:rsidTr="00E97AAF">
        <w:trPr>
          <w:trHeight w:hRule="exact" w:val="68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17</w:t>
            </w:r>
            <w:r w:rsidRPr="00C117B1">
              <w:rPr>
                <w:bCs/>
              </w:rPr>
              <w:t>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C117B1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  <w:rPr>
                <w:bCs/>
              </w:rPr>
            </w:pPr>
            <w:r w:rsidRPr="00C117B1">
              <w:rPr>
                <w:bCs/>
              </w:rPr>
              <w:t>Место и срок подведения итогов аукциона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F37FE" w:rsidRPr="00274307" w:rsidRDefault="00D608DE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290"/>
              <w:jc w:val="both"/>
              <w:rPr>
                <w:bCs/>
                <w:spacing w:val="-2"/>
              </w:rPr>
            </w:pPr>
            <w:r w:rsidRPr="00274307">
              <w:rPr>
                <w:bCs/>
                <w:spacing w:val="-2"/>
              </w:rPr>
              <w:t>«</w:t>
            </w:r>
            <w:r w:rsidR="00EE42DD">
              <w:rPr>
                <w:bCs/>
                <w:spacing w:val="-2"/>
              </w:rPr>
              <w:t>21</w:t>
            </w:r>
            <w:r w:rsidR="002F46AA" w:rsidRPr="00410FC4">
              <w:rPr>
                <w:bCs/>
                <w:spacing w:val="-2"/>
              </w:rPr>
              <w:t xml:space="preserve">» </w:t>
            </w:r>
            <w:r w:rsidR="00EE42DD">
              <w:rPr>
                <w:bCs/>
                <w:spacing w:val="-2"/>
              </w:rPr>
              <w:t>июл</w:t>
            </w:r>
            <w:bookmarkStart w:id="0" w:name="_GoBack"/>
            <w:bookmarkEnd w:id="0"/>
            <w:r w:rsidR="000A5EEB" w:rsidRPr="00410FC4">
              <w:rPr>
                <w:bCs/>
                <w:spacing w:val="-2"/>
              </w:rPr>
              <w:t>я</w:t>
            </w:r>
            <w:r w:rsidR="002F46AA" w:rsidRPr="00410FC4">
              <w:rPr>
                <w:bCs/>
                <w:spacing w:val="-2"/>
              </w:rPr>
              <w:t xml:space="preserve"> 202</w:t>
            </w:r>
            <w:r w:rsidR="0061762E" w:rsidRPr="00410FC4">
              <w:rPr>
                <w:bCs/>
                <w:spacing w:val="-2"/>
              </w:rPr>
              <w:t>3</w:t>
            </w:r>
            <w:r w:rsidR="002F46AA" w:rsidRPr="00274307">
              <w:rPr>
                <w:bCs/>
                <w:spacing w:val="-2"/>
              </w:rPr>
              <w:t xml:space="preserve"> года</w:t>
            </w:r>
            <w:r w:rsidR="00BF37FE" w:rsidRPr="00274307">
              <w:rPr>
                <w:bCs/>
                <w:spacing w:val="-2"/>
              </w:rPr>
              <w:t xml:space="preserve"> на электронной площадке «РТС-тендер»</w:t>
            </w:r>
          </w:p>
          <w:p w:rsidR="002F46AA" w:rsidRPr="00274307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290"/>
              <w:jc w:val="both"/>
              <w:rPr>
                <w:bCs/>
                <w:spacing w:val="-2"/>
              </w:rPr>
            </w:pPr>
          </w:p>
        </w:tc>
      </w:tr>
      <w:tr w:rsidR="002F46AA" w:rsidTr="00A46FB2">
        <w:trPr>
          <w:trHeight w:hRule="exact" w:val="1736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7465EC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rPr>
                <w:bCs/>
              </w:rPr>
              <w:t>18</w:t>
            </w:r>
            <w:r w:rsidRPr="007465EC">
              <w:rPr>
                <w:bCs/>
              </w:rPr>
              <w:t>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0B6B40" w:rsidRDefault="002F46AA" w:rsidP="00076E9E">
            <w:pPr>
              <w:shd w:val="clear" w:color="auto" w:fill="FFFFFF"/>
              <w:spacing w:line="270" w:lineRule="exact"/>
              <w:rPr>
                <w:bCs/>
              </w:rPr>
            </w:pPr>
            <w:r w:rsidRPr="000B6B40">
              <w:rPr>
                <w:bCs/>
              </w:rPr>
              <w:t>Срок заключения договора купли-продажи</w:t>
            </w:r>
            <w:r w:rsidR="002E2613">
              <w:rPr>
                <w:bCs/>
              </w:rPr>
              <w:t xml:space="preserve"> имущества</w:t>
            </w:r>
          </w:p>
          <w:p w:rsidR="002F46AA" w:rsidRPr="000B6B40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  <w:rPr>
                <w:bCs/>
              </w:rPr>
            </w:pP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10FC4" w:rsidRDefault="00410FC4" w:rsidP="00410FC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290"/>
              <w:jc w:val="both"/>
              <w:rPr>
                <w:bCs/>
                <w:spacing w:val="-2"/>
              </w:rPr>
            </w:pPr>
            <w:r w:rsidRPr="00410FC4">
              <w:rPr>
                <w:color w:val="000000"/>
                <w:shd w:val="clear" w:color="auto" w:fill="FFFFFF"/>
              </w:rPr>
              <w:t xml:space="preserve">В течение пяти рабочих дней с даты подведения итогов аукциона с победителем аукциона либо лицом, признанным единственным участником аукциона, в случае, установленном </w:t>
            </w:r>
            <w:r w:rsidRPr="00410FC4">
              <w:rPr>
                <w:shd w:val="clear" w:color="auto" w:fill="FFFFFF"/>
              </w:rPr>
              <w:t>в </w:t>
            </w:r>
            <w:hyperlink r:id="rId10" w:anchor="dst634" w:history="1">
              <w:r w:rsidRPr="00410FC4">
                <w:rPr>
                  <w:shd w:val="clear" w:color="auto" w:fill="FFFFFF"/>
                </w:rPr>
                <w:t>абзаце втором пункта 3</w:t>
              </w:r>
            </w:hyperlink>
            <w:r w:rsidRPr="00410FC4">
              <w:rPr>
                <w:shd w:val="clear" w:color="auto" w:fill="FFFFFF"/>
              </w:rPr>
              <w:t> </w:t>
            </w:r>
            <w:r w:rsidRPr="00410FC4">
              <w:rPr>
                <w:color w:val="000000"/>
                <w:shd w:val="clear" w:color="auto" w:fill="FFFFFF"/>
              </w:rPr>
              <w:t xml:space="preserve"> статьи</w:t>
            </w:r>
            <w:r>
              <w:rPr>
                <w:color w:val="000000"/>
                <w:shd w:val="clear" w:color="auto" w:fill="FFFFFF"/>
              </w:rPr>
              <w:t xml:space="preserve"> 18 178-ФЗ</w:t>
            </w:r>
            <w:r w:rsidRPr="00410FC4">
              <w:rPr>
                <w:color w:val="000000"/>
                <w:shd w:val="clear" w:color="auto" w:fill="FFFFFF"/>
              </w:rPr>
              <w:t>, заключается договор купли-продажи.</w:t>
            </w:r>
            <w:r w:rsidRPr="00410FC4">
              <w:rPr>
                <w:bCs/>
                <w:spacing w:val="-2"/>
              </w:rPr>
              <w:t xml:space="preserve"> </w:t>
            </w:r>
          </w:p>
        </w:tc>
      </w:tr>
      <w:tr w:rsidR="002F46AA" w:rsidTr="00E97AAF">
        <w:trPr>
          <w:trHeight w:hRule="exact" w:val="200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3555F5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rPr>
                <w:bCs/>
                <w:sz w:val="22"/>
                <w:szCs w:val="22"/>
              </w:rPr>
              <w:lastRenderedPageBreak/>
              <w:t>19.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0A3E98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80" w:lineRule="exact"/>
            </w:pPr>
            <w:r w:rsidRPr="000A3E98">
              <w:rPr>
                <w:spacing w:val="-1"/>
              </w:rPr>
              <w:t xml:space="preserve">Условия и сроки платежа за </w:t>
            </w:r>
            <w:r w:rsidRPr="000A3E98">
              <w:rPr>
                <w:spacing w:val="-2"/>
              </w:rPr>
              <w:t xml:space="preserve">приобретенное на торгах </w:t>
            </w:r>
            <w:r w:rsidRPr="000A3E98">
              <w:t>имущество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2837" w:rsidRDefault="002F46AA" w:rsidP="00CD545F">
            <w:pPr>
              <w:pStyle w:val="a6"/>
              <w:spacing w:before="0" w:beforeAutospacing="0" w:after="0" w:afterAutospacing="0" w:line="20" w:lineRule="atLeast"/>
              <w:contextualSpacing/>
              <w:jc w:val="both"/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</w:pPr>
            <w:r w:rsidRPr="008166D8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 xml:space="preserve">Стоимость покупки имущества оплачивается покупателем единым платежом путем перечисления   безналичных денежных средств в рублях     Российской Федерации не позднее </w:t>
            </w:r>
            <w:r w:rsidR="00BF37FE" w:rsidRPr="008166D8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>30</w:t>
            </w:r>
            <w:r w:rsidRPr="008166D8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 xml:space="preserve"> (</w:t>
            </w:r>
            <w:r w:rsidR="00964BD5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>тридцати</w:t>
            </w:r>
            <w:r w:rsidRPr="008166D8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>) календарных дней с даты подписания договора</w:t>
            </w:r>
            <w:r w:rsidR="00982837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8166D8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>купли-продажи.</w:t>
            </w:r>
            <w:r w:rsidR="00E7797F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8166D8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 xml:space="preserve">  </w:t>
            </w:r>
          </w:p>
          <w:p w:rsidR="002F46AA" w:rsidRPr="008166D8" w:rsidRDefault="002F46AA" w:rsidP="00CD545F">
            <w:pPr>
              <w:pStyle w:val="a6"/>
              <w:spacing w:before="0" w:beforeAutospacing="0" w:after="0" w:afterAutospacing="0" w:line="20" w:lineRule="atLeast"/>
              <w:contextualSpacing/>
              <w:jc w:val="both"/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</w:pPr>
            <w:r w:rsidRPr="008166D8">
              <w:rPr>
                <w:rFonts w:ascii="Times New Roman" w:hAnsi="Times New Roman"/>
                <w:spacing w:val="-2"/>
                <w:sz w:val="24"/>
                <w:szCs w:val="24"/>
                <w:lang w:val="ru-RU"/>
              </w:rPr>
              <w:t>Сумма внесенного покупателем задатка засчитывается    в счет оплаты приобретенного имущества</w:t>
            </w:r>
          </w:p>
        </w:tc>
      </w:tr>
      <w:tr w:rsidR="002F46AA" w:rsidTr="00A46FB2">
        <w:trPr>
          <w:trHeight w:hRule="exact" w:val="5661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3555F5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3555F5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0.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0A3E98" w:rsidRDefault="002F46AA" w:rsidP="00076E9E">
            <w:pPr>
              <w:shd w:val="clear" w:color="auto" w:fill="FFFFFF"/>
              <w:spacing w:line="270" w:lineRule="exact"/>
              <w:ind w:firstLine="10"/>
            </w:pPr>
            <w:r w:rsidRPr="000A3E98">
              <w:rPr>
                <w:spacing w:val="-2"/>
              </w:rPr>
              <w:t xml:space="preserve">Реквизиты счетов Продавца </w:t>
            </w:r>
            <w:r w:rsidRPr="000A3E98">
              <w:t>для перечисления платы за</w:t>
            </w:r>
          </w:p>
          <w:p w:rsidR="002F46AA" w:rsidRPr="000A3E98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</w:pPr>
            <w:r w:rsidRPr="000A3E98">
              <w:t>приобретенное на торгах имущество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A5EEB" w:rsidRPr="000A5EEB" w:rsidRDefault="000A5EEB" w:rsidP="000A5EEB">
            <w:pPr>
              <w:jc w:val="both"/>
              <w:rPr>
                <w:rFonts w:eastAsia="Times New Roman"/>
                <w:b/>
                <w:lang w:eastAsia="ru-RU"/>
              </w:rPr>
            </w:pPr>
            <w:r w:rsidRPr="000A5EEB">
              <w:rPr>
                <w:rFonts w:eastAsia="Times New Roman"/>
                <w:b/>
                <w:lang w:eastAsia="ru-RU"/>
              </w:rPr>
              <w:t>Администрация рабочего поселка Линево Искитимского района Новосибирской области</w:t>
            </w:r>
          </w:p>
          <w:p w:rsidR="000A5EEB" w:rsidRPr="000A5EEB" w:rsidRDefault="000A5EEB" w:rsidP="000A5EEB">
            <w:pPr>
              <w:jc w:val="both"/>
              <w:rPr>
                <w:rFonts w:eastAsia="Times New Roman"/>
                <w:lang w:eastAsia="ru-RU"/>
              </w:rPr>
            </w:pPr>
            <w:r w:rsidRPr="000A5EEB">
              <w:rPr>
                <w:rFonts w:eastAsia="Times New Roman"/>
                <w:lang w:eastAsia="ru-RU"/>
              </w:rPr>
              <w:t>633216, Новосибирская область, Искитимский район, р.п. Линево, ул. Листвянская, 1</w:t>
            </w:r>
          </w:p>
          <w:p w:rsidR="000A5EEB" w:rsidRPr="000A5EEB" w:rsidRDefault="000A5EEB" w:rsidP="000A5EEB">
            <w:pPr>
              <w:jc w:val="both"/>
              <w:rPr>
                <w:rFonts w:eastAsia="Times New Roman"/>
                <w:lang w:eastAsia="ru-RU"/>
              </w:rPr>
            </w:pPr>
            <w:r w:rsidRPr="000A5EEB">
              <w:rPr>
                <w:rFonts w:eastAsia="Times New Roman"/>
                <w:lang w:eastAsia="ru-RU"/>
              </w:rPr>
              <w:t xml:space="preserve">Получатель: УФК по Новосибирской области (администрация р.п.Линево Искитимского района, л/счет 04513004290), </w:t>
            </w:r>
          </w:p>
          <w:p w:rsidR="000A5EEB" w:rsidRPr="000A5EEB" w:rsidRDefault="000A5EEB" w:rsidP="000A5EEB">
            <w:pPr>
              <w:jc w:val="both"/>
              <w:rPr>
                <w:rFonts w:eastAsia="Times New Roman"/>
                <w:lang w:eastAsia="ru-RU"/>
              </w:rPr>
            </w:pPr>
            <w:r w:rsidRPr="000A5EEB">
              <w:rPr>
                <w:rFonts w:eastAsia="Times New Roman"/>
                <w:lang w:eastAsia="ru-RU"/>
              </w:rPr>
              <w:t xml:space="preserve">Банк получателя: Сибирское ГУ Банка России // УФК по Новосибирской области, г. Новосибирск </w:t>
            </w:r>
          </w:p>
          <w:p w:rsidR="000A5EEB" w:rsidRPr="000A5EEB" w:rsidRDefault="000A5EEB" w:rsidP="000A5EEB">
            <w:pPr>
              <w:jc w:val="both"/>
              <w:rPr>
                <w:rFonts w:eastAsia="Times New Roman"/>
                <w:lang w:eastAsia="ru-RU"/>
              </w:rPr>
            </w:pPr>
            <w:r w:rsidRPr="000A5EEB">
              <w:rPr>
                <w:rFonts w:eastAsia="Times New Roman"/>
                <w:lang w:eastAsia="ru-RU"/>
              </w:rPr>
              <w:t>номер казначейского счета</w:t>
            </w:r>
            <w:r>
              <w:rPr>
                <w:rFonts w:eastAsia="Times New Roman"/>
                <w:lang w:eastAsia="ru-RU"/>
              </w:rPr>
              <w:t xml:space="preserve"> </w:t>
            </w:r>
            <w:r w:rsidRPr="000A5EEB">
              <w:rPr>
                <w:rFonts w:eastAsia="Times New Roman"/>
                <w:lang w:eastAsia="ru-RU"/>
              </w:rPr>
              <w:t>03100643000000015100</w:t>
            </w:r>
          </w:p>
          <w:p w:rsidR="000A5EEB" w:rsidRDefault="000A5EEB" w:rsidP="000A5EEB">
            <w:pPr>
              <w:jc w:val="both"/>
              <w:rPr>
                <w:rFonts w:eastAsia="Times New Roman"/>
                <w:lang w:eastAsia="ru-RU"/>
              </w:rPr>
            </w:pPr>
            <w:r w:rsidRPr="000A5EEB">
              <w:rPr>
                <w:rFonts w:eastAsia="Times New Roman"/>
                <w:lang w:eastAsia="ru-RU"/>
              </w:rPr>
              <w:t>НЕКС 40102810445370000043</w:t>
            </w:r>
            <w:r>
              <w:rPr>
                <w:rFonts w:eastAsia="Times New Roman"/>
                <w:lang w:eastAsia="ru-RU"/>
              </w:rPr>
              <w:t xml:space="preserve">. </w:t>
            </w:r>
            <w:r w:rsidRPr="000A5EEB">
              <w:rPr>
                <w:rFonts w:eastAsia="Times New Roman"/>
                <w:lang w:eastAsia="ru-RU"/>
              </w:rPr>
              <w:t xml:space="preserve">БИК 015004950, </w:t>
            </w:r>
          </w:p>
          <w:p w:rsidR="000A5EEB" w:rsidRPr="000A5EEB" w:rsidRDefault="000A5EEB" w:rsidP="000A5EEB">
            <w:pPr>
              <w:jc w:val="both"/>
              <w:rPr>
                <w:rFonts w:eastAsia="Times New Roman"/>
                <w:lang w:eastAsia="ru-RU"/>
              </w:rPr>
            </w:pPr>
            <w:r w:rsidRPr="000A5EEB">
              <w:rPr>
                <w:rFonts w:eastAsia="Times New Roman"/>
                <w:lang w:eastAsia="ru-RU"/>
              </w:rPr>
              <w:t>ИНН 5443105837,</w:t>
            </w:r>
            <w:r>
              <w:rPr>
                <w:rFonts w:eastAsia="Times New Roman"/>
                <w:lang w:eastAsia="ru-RU"/>
              </w:rPr>
              <w:t xml:space="preserve"> </w:t>
            </w:r>
            <w:r w:rsidRPr="000A5EEB">
              <w:rPr>
                <w:rFonts w:eastAsia="Times New Roman"/>
                <w:lang w:eastAsia="ru-RU"/>
              </w:rPr>
              <w:t>КПП 544301001</w:t>
            </w:r>
            <w:r>
              <w:rPr>
                <w:rFonts w:eastAsia="Times New Roman"/>
                <w:lang w:eastAsia="ru-RU"/>
              </w:rPr>
              <w:t xml:space="preserve">. </w:t>
            </w:r>
          </w:p>
          <w:p w:rsidR="000A5EEB" w:rsidRPr="000A5EEB" w:rsidRDefault="000A5EEB" w:rsidP="000A5EEB">
            <w:pPr>
              <w:jc w:val="both"/>
              <w:rPr>
                <w:rFonts w:eastAsia="Times New Roman"/>
                <w:lang w:eastAsia="ru-RU"/>
              </w:rPr>
            </w:pPr>
            <w:r w:rsidRPr="000A5EEB">
              <w:rPr>
                <w:rFonts w:eastAsia="Times New Roman"/>
                <w:lang w:eastAsia="ru-RU"/>
              </w:rPr>
              <w:t>ОКТМО 50615152</w:t>
            </w:r>
          </w:p>
          <w:p w:rsidR="002F46AA" w:rsidRPr="000A3E98" w:rsidRDefault="000A5EEB" w:rsidP="00A46FB2">
            <w:pPr>
              <w:jc w:val="both"/>
            </w:pPr>
            <w:r w:rsidRPr="000A5EEB">
              <w:rPr>
                <w:rFonts w:eastAsia="Times New Roman"/>
                <w:b/>
                <w:lang w:eastAsia="ru-RU"/>
              </w:rPr>
              <w:t>КБК 555 1 14 02 053 13 0000 410</w:t>
            </w:r>
            <w:r w:rsidRPr="000A5EEB">
              <w:rPr>
                <w:rFonts w:eastAsia="Times New Roman"/>
                <w:lang w:eastAsia="ru-RU"/>
              </w:rPr>
              <w:t xml:space="preserve"> (Доходы от реализации иного имущества, находящегося в собственности городских поселений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имуществу)</w:t>
            </w:r>
          </w:p>
        </w:tc>
      </w:tr>
      <w:tr w:rsidR="002F46AA" w:rsidTr="004220E4">
        <w:trPr>
          <w:trHeight w:hRule="exact" w:val="3135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3555F5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 w:rsidRPr="003555F5">
              <w:t>2</w:t>
            </w:r>
            <w:r>
              <w:t>1</w:t>
            </w:r>
            <w:r w:rsidRPr="003555F5">
              <w:t>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0A3E98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0" w:lineRule="exact"/>
              <w:ind w:firstLine="10"/>
            </w:pPr>
            <w:r>
              <w:t>Порядок</w:t>
            </w:r>
            <w:r w:rsidRPr="000A3E98">
              <w:t xml:space="preserve"> ознакомления   с информацией  о подлежащем приватизации имуществе, в том числе с условиями договора купли-продажи имущества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07360" w:rsidRPr="00140143" w:rsidRDefault="002F46AA" w:rsidP="00CD545F">
            <w:pPr>
              <w:shd w:val="clear" w:color="auto" w:fill="FFFFFF"/>
              <w:spacing w:line="20" w:lineRule="atLeast"/>
              <w:ind w:left="70" w:right="70"/>
              <w:contextualSpacing/>
              <w:jc w:val="both"/>
            </w:pPr>
            <w:r w:rsidRPr="00140143">
              <w:rPr>
                <w:spacing w:val="-1"/>
              </w:rPr>
              <w:t>С документами,</w:t>
            </w:r>
            <w:r w:rsidR="009D3F1A" w:rsidRPr="00140143">
              <w:rPr>
                <w:spacing w:val="-1"/>
              </w:rPr>
              <w:t xml:space="preserve"> </w:t>
            </w:r>
            <w:r w:rsidRPr="00140143">
              <w:rPr>
                <w:spacing w:val="-1"/>
              </w:rPr>
              <w:t xml:space="preserve">характеризующими </w:t>
            </w:r>
            <w:r w:rsidR="00133B86" w:rsidRPr="00140143">
              <w:rPr>
                <w:spacing w:val="-3"/>
              </w:rPr>
              <w:t xml:space="preserve">приватизируемое </w:t>
            </w:r>
            <w:r w:rsidR="00A61B51">
              <w:rPr>
                <w:spacing w:val="-3"/>
              </w:rPr>
              <w:t>имущество (отчетом об оценке</w:t>
            </w:r>
            <w:r w:rsidRPr="00140143">
              <w:rPr>
                <w:spacing w:val="-1"/>
              </w:rPr>
              <w:t>), в т.ч. с</w:t>
            </w:r>
            <w:r w:rsidRPr="00140143">
              <w:t xml:space="preserve"> </w:t>
            </w:r>
            <w:r w:rsidRPr="00140143">
              <w:rPr>
                <w:spacing w:val="-1"/>
              </w:rPr>
              <w:t>условиями договора купли-продажи имущества,</w:t>
            </w:r>
            <w:r w:rsidRPr="00140143">
              <w:t xml:space="preserve"> </w:t>
            </w:r>
            <w:r w:rsidRPr="00140143">
              <w:rPr>
                <w:spacing w:val="-3"/>
              </w:rPr>
              <w:t>можно ознако</w:t>
            </w:r>
            <w:r w:rsidR="00507360" w:rsidRPr="00140143">
              <w:rPr>
                <w:spacing w:val="-3"/>
              </w:rPr>
              <w:t xml:space="preserve">миться </w:t>
            </w:r>
            <w:r w:rsidR="00507360" w:rsidRPr="00140143">
              <w:t xml:space="preserve">с </w:t>
            </w:r>
            <w:r w:rsidR="00AA1052">
              <w:t>0</w:t>
            </w:r>
            <w:r w:rsidR="00507360" w:rsidRPr="00140143">
              <w:t>9</w:t>
            </w:r>
            <w:r w:rsidR="00AA1052">
              <w:t>:</w:t>
            </w:r>
            <w:r w:rsidR="00507360" w:rsidRPr="00140143">
              <w:t>00 до 16</w:t>
            </w:r>
            <w:r w:rsidR="00AA1052">
              <w:t>:</w:t>
            </w:r>
            <w:r w:rsidR="00507360" w:rsidRPr="00140143">
              <w:t xml:space="preserve">00 </w:t>
            </w:r>
            <w:r w:rsidR="00AA1052">
              <w:t xml:space="preserve">местного времени (+4 МСК) </w:t>
            </w:r>
            <w:r w:rsidR="00507360" w:rsidRPr="00140143">
              <w:t>в рабочие дни, перерыв с 13</w:t>
            </w:r>
            <w:r w:rsidR="00AA1052">
              <w:t>:</w:t>
            </w:r>
            <w:r w:rsidR="00140143">
              <w:t>00 до 14</w:t>
            </w:r>
            <w:r w:rsidR="00AA1052">
              <w:t>:</w:t>
            </w:r>
            <w:r w:rsidR="00140143">
              <w:t>00 (время местное</w:t>
            </w:r>
            <w:r w:rsidR="00AA1052">
              <w:t>: +4 МСК</w:t>
            </w:r>
            <w:r w:rsidR="00140143">
              <w:t>)</w:t>
            </w:r>
            <w:r w:rsidR="002E2613">
              <w:t xml:space="preserve"> по адресу:</w:t>
            </w:r>
            <w:r w:rsidR="00140143">
              <w:t xml:space="preserve"> </w:t>
            </w:r>
            <w:r w:rsidR="00507360" w:rsidRPr="00140143">
              <w:t>Новосибирская область, Искитимский район, р.п. Ли</w:t>
            </w:r>
            <w:r w:rsidR="002E2613">
              <w:t>нево, ул. Листвянская, 1, каб. 40</w:t>
            </w:r>
            <w:r w:rsidR="00507360" w:rsidRPr="00140143">
              <w:t>.</w:t>
            </w:r>
          </w:p>
          <w:p w:rsidR="002F46AA" w:rsidRPr="00140143" w:rsidRDefault="00507360" w:rsidP="00CD545F">
            <w:pPr>
              <w:shd w:val="clear" w:color="auto" w:fill="FFFFFF"/>
              <w:spacing w:line="20" w:lineRule="atLeast"/>
              <w:contextualSpacing/>
              <w:jc w:val="both"/>
            </w:pPr>
            <w:r w:rsidRPr="00140143">
              <w:t>Контактный телефон: 8(38343</w:t>
            </w:r>
            <w:r w:rsidR="002F46AA" w:rsidRPr="00140143">
              <w:t>)3</w:t>
            </w:r>
            <w:r w:rsidRPr="00140143">
              <w:t>1217</w:t>
            </w:r>
            <w:r w:rsidR="002F46AA" w:rsidRPr="00140143">
              <w:t>.</w:t>
            </w:r>
          </w:p>
          <w:p w:rsidR="002F46AA" w:rsidRPr="004D7070" w:rsidRDefault="002F46AA" w:rsidP="00CD545F">
            <w:pPr>
              <w:shd w:val="clear" w:color="auto" w:fill="FFFFFF"/>
              <w:spacing w:line="20" w:lineRule="atLeast"/>
              <w:contextualSpacing/>
              <w:jc w:val="both"/>
            </w:pPr>
            <w:r w:rsidRPr="00140143">
              <w:t xml:space="preserve">Проект договора купли-продажи имущества </w:t>
            </w:r>
            <w:r w:rsidRPr="00140143">
              <w:rPr>
                <w:spacing w:val="-1"/>
              </w:rPr>
              <w:t>содержится в документации о торгах и</w:t>
            </w:r>
            <w:r w:rsidRPr="00140143">
              <w:t xml:space="preserve"> размещен на сайте оператора электронной площадки.</w:t>
            </w:r>
          </w:p>
        </w:tc>
      </w:tr>
      <w:tr w:rsidR="002F46AA" w:rsidTr="00E97AAF">
        <w:trPr>
          <w:trHeight w:hRule="exact" w:val="156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3555F5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t>22</w:t>
            </w:r>
            <w:r w:rsidRPr="003555F5">
              <w:t>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7070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80" w:lineRule="exact"/>
              <w:ind w:right="900"/>
            </w:pPr>
            <w:r w:rsidRPr="004D7070">
              <w:t>Дополнительная информация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4D7070" w:rsidRDefault="002F46AA" w:rsidP="00CD545F">
            <w:pPr>
              <w:shd w:val="clear" w:color="auto" w:fill="FFFFFF"/>
              <w:spacing w:line="20" w:lineRule="atLeast"/>
              <w:jc w:val="both"/>
            </w:pPr>
            <w:r w:rsidRPr="004D7070">
              <w:rPr>
                <w:spacing w:val="-1"/>
              </w:rPr>
              <w:t>Документация об аукционе размещена для</w:t>
            </w:r>
            <w:r>
              <w:t xml:space="preserve"> </w:t>
            </w:r>
            <w:r w:rsidRPr="004D7070">
              <w:rPr>
                <w:spacing w:val="-1"/>
              </w:rPr>
              <w:t>ознакомления одновременно с настоящим</w:t>
            </w:r>
            <w:r w:rsidR="002E2613">
              <w:rPr>
                <w:spacing w:val="-1"/>
              </w:rPr>
              <w:t xml:space="preserve"> </w:t>
            </w:r>
            <w:r w:rsidRPr="004D7070">
              <w:rPr>
                <w:spacing w:val="-1"/>
              </w:rPr>
              <w:t>информационным сообщением на официальном</w:t>
            </w:r>
            <w:r w:rsidRPr="004D7070">
              <w:t xml:space="preserve"> </w:t>
            </w:r>
            <w:r w:rsidRPr="004D7070">
              <w:rPr>
                <w:spacing w:val="-3"/>
              </w:rPr>
              <w:t xml:space="preserve">сайте РФ в </w:t>
            </w:r>
            <w:hyperlink r:id="rId11" w:history="1">
              <w:r w:rsidRPr="004D7070">
                <w:rPr>
                  <w:rStyle w:val="aa"/>
                  <w:spacing w:val="-3"/>
                  <w:lang w:val="en-US"/>
                </w:rPr>
                <w:t>www</w:t>
              </w:r>
              <w:r w:rsidRPr="004D7070">
                <w:rPr>
                  <w:rStyle w:val="aa"/>
                  <w:spacing w:val="-3"/>
                </w:rPr>
                <w:t>.</w:t>
              </w:r>
              <w:r w:rsidRPr="004D7070">
                <w:rPr>
                  <w:rStyle w:val="aa"/>
                  <w:spacing w:val="-3"/>
                  <w:lang w:val="en-US"/>
                </w:rPr>
                <w:t>torgi</w:t>
              </w:r>
              <w:r w:rsidRPr="004D7070">
                <w:rPr>
                  <w:rStyle w:val="aa"/>
                  <w:spacing w:val="-3"/>
                </w:rPr>
                <w:t>.g</w:t>
              </w:r>
              <w:r w:rsidRPr="004D7070">
                <w:rPr>
                  <w:rStyle w:val="aa"/>
                  <w:spacing w:val="-3"/>
                  <w:lang w:val="en-US"/>
                </w:rPr>
                <w:t>ov</w:t>
              </w:r>
              <w:r w:rsidRPr="004D7070">
                <w:rPr>
                  <w:rStyle w:val="aa"/>
                  <w:spacing w:val="-3"/>
                </w:rPr>
                <w:t>.</w:t>
              </w:r>
              <w:r w:rsidRPr="004D7070">
                <w:rPr>
                  <w:rStyle w:val="aa"/>
                  <w:spacing w:val="-3"/>
                  <w:lang w:val="en-US"/>
                </w:rPr>
                <w:t>ru</w:t>
              </w:r>
            </w:hyperlink>
            <w:r w:rsidRPr="004D7070">
              <w:rPr>
                <w:spacing w:val="-3"/>
              </w:rPr>
              <w:t>, на официальном сайте</w:t>
            </w:r>
            <w:r w:rsidRPr="004D7070">
              <w:t xml:space="preserve"> </w:t>
            </w:r>
            <w:r w:rsidRPr="004D7070">
              <w:rPr>
                <w:spacing w:val="-1"/>
              </w:rPr>
              <w:t>администрации</w:t>
            </w:r>
            <w:r w:rsidR="006D3918">
              <w:rPr>
                <w:spacing w:val="-1"/>
              </w:rPr>
              <w:t xml:space="preserve"> р.п. Линево</w:t>
            </w:r>
            <w:r w:rsidRPr="00970F07">
              <w:rPr>
                <w:spacing w:val="-1"/>
              </w:rPr>
              <w:t xml:space="preserve"> </w:t>
            </w:r>
            <w:r w:rsidR="006D3918" w:rsidRPr="006D3918">
              <w:rPr>
                <w:lang w:val="en-US"/>
              </w:rPr>
              <w:t>rplinevo</w:t>
            </w:r>
            <w:r w:rsidR="006D3918" w:rsidRPr="006D3918">
              <w:t>.</w:t>
            </w:r>
            <w:r w:rsidR="006D3918" w:rsidRPr="006D3918">
              <w:rPr>
                <w:lang w:val="en-US"/>
              </w:rPr>
              <w:t>nso</w:t>
            </w:r>
            <w:r w:rsidR="006D3918" w:rsidRPr="006D3918">
              <w:t>.</w:t>
            </w:r>
            <w:r w:rsidR="006D3918" w:rsidRPr="006D3918">
              <w:rPr>
                <w:lang w:val="en-US"/>
              </w:rPr>
              <w:t>ru</w:t>
            </w:r>
            <w:r w:rsidR="006D3918">
              <w:rPr>
                <w:sz w:val="28"/>
                <w:szCs w:val="28"/>
              </w:rPr>
              <w:t>.</w:t>
            </w:r>
          </w:p>
        </w:tc>
      </w:tr>
      <w:tr w:rsidR="002F46AA" w:rsidTr="00A46FB2">
        <w:trPr>
          <w:trHeight w:hRule="exact" w:val="84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3555F5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rPr>
                <w:bCs/>
              </w:rPr>
              <w:t>23</w:t>
            </w:r>
            <w:r w:rsidRPr="003555F5">
              <w:rPr>
                <w:bCs/>
              </w:rPr>
              <w:t>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Default="002F46AA" w:rsidP="00076E9E">
            <w:pPr>
              <w:shd w:val="clear" w:color="auto" w:fill="FFFFFF"/>
              <w:spacing w:line="270" w:lineRule="exact"/>
              <w:rPr>
                <w:spacing w:val="-3"/>
              </w:rPr>
            </w:pPr>
            <w:r>
              <w:t>Информация о предыдущих торгах по продаже имущества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C3EEE" w:rsidRPr="0061762E" w:rsidRDefault="000A5EEB" w:rsidP="0061762E">
            <w:pPr>
              <w:pStyle w:val="2"/>
              <w:shd w:val="clear" w:color="auto" w:fill="FFFFFF"/>
              <w:spacing w:before="0" w:line="20" w:lineRule="atLeast"/>
              <w:jc w:val="both"/>
              <w:textAlignment w:val="top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50E7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Имущест</w:t>
            </w:r>
            <w:r w:rsidR="0061762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 ранее не выставлялось на торги.</w:t>
            </w:r>
          </w:p>
        </w:tc>
      </w:tr>
      <w:tr w:rsidR="002F46AA" w:rsidTr="00E97AAF">
        <w:trPr>
          <w:trHeight w:hRule="exact" w:val="1437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3555F5" w:rsidRDefault="002F46A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t>24.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7465EC" w:rsidRDefault="002F46AA" w:rsidP="009069E9">
            <w:pPr>
              <w:shd w:val="clear" w:color="auto" w:fill="FFFFFF"/>
              <w:spacing w:line="270" w:lineRule="exact"/>
              <w:jc w:val="both"/>
            </w:pPr>
            <w:r>
              <w:t xml:space="preserve">Приложения </w:t>
            </w:r>
            <w:r w:rsidRPr="007465EC">
              <w:t>к информа</w:t>
            </w:r>
            <w:r w:rsidR="009069E9">
              <w:t>-</w:t>
            </w:r>
            <w:r w:rsidRPr="007465EC">
              <w:t>ционному</w:t>
            </w:r>
            <w:r w:rsidR="009069E9">
              <w:t xml:space="preserve"> </w:t>
            </w:r>
            <w:r w:rsidRPr="007465EC">
              <w:t>сообщению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F46AA" w:rsidRPr="009069E9" w:rsidRDefault="002F46AA" w:rsidP="00CD545F">
            <w:pPr>
              <w:shd w:val="clear" w:color="auto" w:fill="FFFFFF"/>
              <w:spacing w:line="20" w:lineRule="atLeast"/>
              <w:ind w:left="10" w:right="10"/>
            </w:pPr>
            <w:r w:rsidRPr="009069E9">
              <w:rPr>
                <w:b/>
                <w:bCs/>
              </w:rPr>
              <w:t xml:space="preserve">Приложение 1 </w:t>
            </w:r>
            <w:r w:rsidRPr="009069E9">
              <w:t xml:space="preserve">- Форма (бланк) </w:t>
            </w:r>
            <w:r w:rsidR="009069E9">
              <w:t>описи документов и форм</w:t>
            </w:r>
            <w:r w:rsidRPr="009069E9">
              <w:t>.</w:t>
            </w:r>
          </w:p>
          <w:p w:rsidR="004D44FC" w:rsidRPr="009069E9" w:rsidRDefault="002F46AA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10"/>
            </w:pPr>
            <w:r w:rsidRPr="009069E9">
              <w:rPr>
                <w:b/>
                <w:bCs/>
              </w:rPr>
              <w:t xml:space="preserve">Приложение 2 </w:t>
            </w:r>
            <w:r w:rsidR="004D44FC" w:rsidRPr="009069E9">
              <w:t>–</w:t>
            </w:r>
            <w:r w:rsidRPr="009069E9">
              <w:t xml:space="preserve"> </w:t>
            </w:r>
            <w:r w:rsidR="004D44FC" w:rsidRPr="009069E9">
              <w:t>Форма (бланк) заявки на участие в аукционе</w:t>
            </w:r>
            <w:r w:rsidR="009069E9" w:rsidRPr="009069E9">
              <w:t>.</w:t>
            </w:r>
          </w:p>
          <w:p w:rsidR="002F46AA" w:rsidRPr="007465EC" w:rsidRDefault="004D44FC" w:rsidP="00CD545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0" w:lineRule="atLeast"/>
              <w:ind w:left="10" w:right="10"/>
            </w:pPr>
            <w:r w:rsidRPr="009069E9">
              <w:rPr>
                <w:b/>
                <w:bCs/>
              </w:rPr>
              <w:t xml:space="preserve">Приложение 3 </w:t>
            </w:r>
            <w:r w:rsidR="009069E9" w:rsidRPr="009069E9">
              <w:t>–</w:t>
            </w:r>
            <w:r w:rsidRPr="009069E9">
              <w:t xml:space="preserve"> </w:t>
            </w:r>
            <w:r w:rsidR="002F46AA" w:rsidRPr="009069E9">
              <w:t>Проект договора купли-продажи</w:t>
            </w:r>
            <w:r w:rsidR="002F46AA" w:rsidRPr="007465EC">
              <w:t xml:space="preserve"> </w:t>
            </w:r>
          </w:p>
        </w:tc>
      </w:tr>
      <w:tr w:rsidR="0001254A" w:rsidTr="00E717DA">
        <w:trPr>
          <w:trHeight w:hRule="exact" w:val="579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54A" w:rsidRDefault="0001254A" w:rsidP="00076E9E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</w:pPr>
            <w:r>
              <w:lastRenderedPageBreak/>
              <w:t xml:space="preserve">25.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54A" w:rsidRDefault="0001254A" w:rsidP="00076E9E">
            <w:pPr>
              <w:shd w:val="clear" w:color="auto" w:fill="FFFFFF"/>
              <w:spacing w:line="270" w:lineRule="exact"/>
            </w:pPr>
            <w:r>
              <w:t>Правовое регулирование</w:t>
            </w:r>
          </w:p>
        </w:tc>
        <w:tc>
          <w:tcPr>
            <w:tcW w:w="61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54A" w:rsidRDefault="0001254A" w:rsidP="0001254A">
            <w:pPr>
              <w:autoSpaceDE w:val="0"/>
              <w:autoSpaceDN w:val="0"/>
              <w:adjustRightInd w:val="0"/>
              <w:contextualSpacing/>
              <w:jc w:val="both"/>
            </w:pPr>
            <w:r>
              <w:t xml:space="preserve">   Аукцион проводится в соответствии с:</w:t>
            </w:r>
          </w:p>
          <w:p w:rsidR="0001254A" w:rsidRDefault="0001254A" w:rsidP="0001254A">
            <w:pPr>
              <w:autoSpaceDE w:val="0"/>
              <w:autoSpaceDN w:val="0"/>
              <w:adjustRightInd w:val="0"/>
              <w:contextualSpacing/>
              <w:jc w:val="both"/>
            </w:pPr>
            <w:r>
              <w:t>- Гражданским кодексом Российской Федерации;</w:t>
            </w:r>
          </w:p>
          <w:p w:rsidR="0001254A" w:rsidRDefault="0001254A" w:rsidP="0001254A">
            <w:pPr>
              <w:autoSpaceDE w:val="0"/>
              <w:autoSpaceDN w:val="0"/>
              <w:adjustRightInd w:val="0"/>
              <w:contextualSpacing/>
              <w:jc w:val="both"/>
            </w:pPr>
            <w:r>
              <w:t>- Федеральным законом от 21 декабря 2001г. № 178-ФЗ «О приватизации государственного и муниципального имущества»;</w:t>
            </w:r>
          </w:p>
          <w:p w:rsidR="0001254A" w:rsidRDefault="0001254A" w:rsidP="0001254A">
            <w:pPr>
              <w:autoSpaceDE w:val="0"/>
              <w:autoSpaceDN w:val="0"/>
              <w:adjustRightInd w:val="0"/>
              <w:contextualSpacing/>
              <w:jc w:val="both"/>
            </w:pPr>
            <w:r>
              <w:t>- Постановлением Правительства Российской Федерации от 27 августа 2012 г. № 860 «Об организации и проведении продажи государственного или муниципального имущества в электронной форме»;</w:t>
            </w:r>
          </w:p>
          <w:p w:rsidR="0001254A" w:rsidRDefault="0001254A" w:rsidP="0001254A">
            <w:pPr>
              <w:autoSpaceDE w:val="0"/>
              <w:autoSpaceDN w:val="0"/>
              <w:adjustRightInd w:val="0"/>
              <w:contextualSpacing/>
              <w:jc w:val="both"/>
            </w:pPr>
            <w:r>
              <w:t xml:space="preserve">- Приказом Федерального казначейства Российской Федерации от 2 декабря 2021 г. № 38н «Об утверждении регламента государственной информационной системы «Официальный сайт Российской Федерации в информационно-телекоммуникационной сети «Интернет» </w:t>
            </w:r>
            <w:hyperlink r:id="rId12" w:history="1">
              <w:r w:rsidRPr="00D36C1C">
                <w:rPr>
                  <w:rStyle w:val="aa"/>
                  <w:lang w:val="en-US"/>
                </w:rPr>
                <w:t>www</w:t>
              </w:r>
              <w:r w:rsidRPr="00D36C1C">
                <w:rPr>
                  <w:rStyle w:val="aa"/>
                </w:rPr>
                <w:t>.</w:t>
              </w:r>
              <w:r w:rsidRPr="00D36C1C">
                <w:rPr>
                  <w:rStyle w:val="aa"/>
                  <w:lang w:val="en-US"/>
                </w:rPr>
                <w:t>torgi</w:t>
              </w:r>
              <w:r w:rsidRPr="00D36C1C">
                <w:rPr>
                  <w:rStyle w:val="aa"/>
                </w:rPr>
                <w:t>.</w:t>
              </w:r>
              <w:r w:rsidRPr="00D36C1C">
                <w:rPr>
                  <w:rStyle w:val="aa"/>
                  <w:lang w:val="en-US"/>
                </w:rPr>
                <w:t>gov</w:t>
              </w:r>
              <w:r w:rsidRPr="00D36C1C">
                <w:rPr>
                  <w:rStyle w:val="aa"/>
                </w:rPr>
                <w:t>.</w:t>
              </w:r>
              <w:r w:rsidRPr="00D36C1C">
                <w:rPr>
                  <w:rStyle w:val="aa"/>
                  <w:lang w:val="en-US"/>
                </w:rPr>
                <w:t>ru</w:t>
              </w:r>
            </w:hyperlink>
            <w:r>
              <w:t>;</w:t>
            </w:r>
          </w:p>
          <w:p w:rsidR="0001254A" w:rsidRPr="00795607" w:rsidRDefault="0001254A" w:rsidP="0001254A">
            <w:pPr>
              <w:contextualSpacing/>
              <w:jc w:val="both"/>
            </w:pPr>
            <w:r>
              <w:t>-</w:t>
            </w:r>
            <w:r w:rsidRPr="00254069">
              <w:t xml:space="preserve"> </w:t>
            </w:r>
            <w:r w:rsidRPr="00795607">
              <w:t>Постановлением администрации р.п.</w:t>
            </w:r>
            <w:r w:rsidR="00BC5074">
              <w:t xml:space="preserve"> </w:t>
            </w:r>
            <w:r w:rsidRPr="00795607">
              <w:t xml:space="preserve">Линево от </w:t>
            </w:r>
            <w:r w:rsidR="00E717DA" w:rsidRPr="00E717DA">
              <w:rPr>
                <w:highlight w:val="yellow"/>
              </w:rPr>
              <w:t>____</w:t>
            </w:r>
            <w:r w:rsidRPr="00E717DA">
              <w:rPr>
                <w:highlight w:val="yellow"/>
              </w:rPr>
              <w:t>.0</w:t>
            </w:r>
            <w:r w:rsidR="00F20D1A">
              <w:rPr>
                <w:highlight w:val="yellow"/>
              </w:rPr>
              <w:t>6</w:t>
            </w:r>
            <w:r w:rsidRPr="00E717DA">
              <w:rPr>
                <w:highlight w:val="yellow"/>
              </w:rPr>
              <w:t>.202</w:t>
            </w:r>
            <w:r w:rsidR="00BC5074">
              <w:rPr>
                <w:highlight w:val="yellow"/>
              </w:rPr>
              <w:t>3</w:t>
            </w:r>
            <w:r w:rsidRPr="00E717DA">
              <w:rPr>
                <w:highlight w:val="yellow"/>
              </w:rPr>
              <w:t xml:space="preserve"> № </w:t>
            </w:r>
            <w:r w:rsidR="00E717DA" w:rsidRPr="00E717DA">
              <w:rPr>
                <w:highlight w:val="yellow"/>
              </w:rPr>
              <w:t>____</w:t>
            </w:r>
            <w:r w:rsidRPr="00795607">
              <w:t xml:space="preserve"> «О проведении торгов в виде открытого аукциона по продаже металлолома».</w:t>
            </w:r>
          </w:p>
          <w:p w:rsidR="0001254A" w:rsidRDefault="0001254A" w:rsidP="0001254A">
            <w:pPr>
              <w:autoSpaceDE w:val="0"/>
              <w:autoSpaceDN w:val="0"/>
              <w:adjustRightInd w:val="0"/>
              <w:contextualSpacing/>
              <w:jc w:val="both"/>
            </w:pPr>
            <w:r w:rsidRPr="00795607">
              <w:t>- Иными нормативными правовыми актами Российской Федерации.</w:t>
            </w:r>
          </w:p>
          <w:p w:rsidR="0001254A" w:rsidRPr="0001254A" w:rsidRDefault="0001254A" w:rsidP="00076E9E">
            <w:pPr>
              <w:shd w:val="clear" w:color="auto" w:fill="FFFFFF"/>
              <w:spacing w:line="270" w:lineRule="exact"/>
              <w:ind w:left="10" w:right="10"/>
              <w:rPr>
                <w:b/>
                <w:bCs/>
                <w:highlight w:val="yellow"/>
              </w:rPr>
            </w:pPr>
          </w:p>
        </w:tc>
      </w:tr>
    </w:tbl>
    <w:p w:rsidR="005D4D5B" w:rsidRDefault="005D4D5B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2F46AA" w:rsidRDefault="0061762E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  <w:r w:rsidRPr="0061762E">
        <w:rPr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939790" cy="4457629"/>
            <wp:effectExtent l="0" t="0" r="3810" b="635"/>
            <wp:docPr id="2" name="Рисунок 2" descr="D:\Пользователь\Desktop\Слобиенко\ТОРГИ МИ\2023\Трубы-23\Описание объекта\Трубы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ользователь\Desktop\Слобиенко\ТОРГИ МИ\2023\Трубы-23\Описание объекта\Трубы-1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7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46AA">
        <w:rPr>
          <w:b/>
          <w:bCs/>
          <w:sz w:val="28"/>
          <w:szCs w:val="28"/>
        </w:rPr>
        <w:tab/>
      </w:r>
    </w:p>
    <w:p w:rsidR="007563B6" w:rsidRDefault="007563B6" w:rsidP="007563B6">
      <w:pPr>
        <w:shd w:val="clear" w:color="auto" w:fill="FFFFFF"/>
        <w:tabs>
          <w:tab w:val="left" w:pos="1000"/>
        </w:tabs>
        <w:ind w:left="-567"/>
        <w:jc w:val="center"/>
        <w:rPr>
          <w:b/>
          <w:bCs/>
          <w:sz w:val="28"/>
          <w:szCs w:val="28"/>
        </w:rPr>
      </w:pPr>
    </w:p>
    <w:p w:rsidR="007563B6" w:rsidRDefault="007563B6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4628C7" w:rsidRDefault="0061762E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  <w:r w:rsidRPr="0061762E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90" cy="4457629"/>
            <wp:effectExtent l="0" t="0" r="3810" b="635"/>
            <wp:docPr id="3" name="Рисунок 3" descr="D:\Пользователь\Desktop\Слобиенко\ТОРГИ МИ\2023\Трубы-23\Описание объекта\Трубы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ользователь\Desktop\Слобиенко\ТОРГИ МИ\2023\Трубы-23\Описание объекта\Трубы-7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7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8C7" w:rsidRDefault="004628C7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61762E" w:rsidRDefault="0061762E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  <w:r w:rsidRPr="0061762E">
        <w:rPr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939790" cy="4457629"/>
            <wp:effectExtent l="0" t="0" r="3810" b="635"/>
            <wp:docPr id="5" name="Рисунок 5" descr="D:\Пользователь\Desktop\Слобиенко\ТОРГИ МИ\2023\Трубы-23\Описание объекта\Трубы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ользователь\Desktop\Слобиенко\ТОРГИ МИ\2023\Трубы-23\Описание объекта\Трубы-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7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63B6" w:rsidRDefault="0061762E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  <w:r w:rsidRPr="0061762E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90" cy="7914770"/>
            <wp:effectExtent l="0" t="0" r="3810" b="0"/>
            <wp:docPr id="4" name="Рисунок 4" descr="D:\Пользователь\Desktop\Слобиенко\ТОРГИ МИ\2023\Трубы-23\Описание объекта\Трубы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ользователь\Desktop\Слобиенко\ТОРГИ МИ\2023\Трубы-23\Описание объекта\Трубы-4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1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8C7" w:rsidRDefault="004628C7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4628C7" w:rsidRDefault="004628C7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4628C7" w:rsidRDefault="004628C7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4628C7" w:rsidRDefault="004628C7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5D4D5B" w:rsidRDefault="005D4D5B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4628C7" w:rsidRDefault="004628C7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7563B6" w:rsidRDefault="007563B6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7563B6" w:rsidRDefault="007563B6" w:rsidP="002F46AA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  <w:sz w:val="28"/>
          <w:szCs w:val="28"/>
        </w:rPr>
      </w:pPr>
    </w:p>
    <w:p w:rsidR="007563B6" w:rsidRDefault="007563B6" w:rsidP="007563B6">
      <w:pPr>
        <w:shd w:val="clear" w:color="auto" w:fill="FFFFFF"/>
        <w:tabs>
          <w:tab w:val="left" w:pos="1000"/>
        </w:tabs>
        <w:ind w:left="284"/>
        <w:jc w:val="center"/>
        <w:rPr>
          <w:b/>
          <w:bCs/>
          <w:sz w:val="28"/>
          <w:szCs w:val="28"/>
        </w:rPr>
      </w:pPr>
    </w:p>
    <w:p w:rsidR="007563B6" w:rsidRDefault="007563B6" w:rsidP="007563B6">
      <w:pPr>
        <w:shd w:val="clear" w:color="auto" w:fill="FFFFFF"/>
        <w:tabs>
          <w:tab w:val="left" w:pos="1000"/>
        </w:tabs>
        <w:ind w:left="-567"/>
        <w:jc w:val="center"/>
        <w:rPr>
          <w:b/>
          <w:bCs/>
          <w:sz w:val="28"/>
          <w:szCs w:val="28"/>
        </w:rPr>
      </w:pPr>
    </w:p>
    <w:p w:rsidR="002077DD" w:rsidRDefault="002077DD" w:rsidP="002077DD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2.  Основные понятия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Имущество (лоты) аукциона (объекты) </w:t>
      </w:r>
      <w:r>
        <w:t>– имущество, находящееся в собственности рабочего поселка Линево Искитимского района Новосибирской области, права на которое передается по договору купли-продажи (далее – Имущество).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Лот </w:t>
      </w:r>
      <w:r>
        <w:t>– имущество, являющееся предметом торгов, реализуемое в ходе проведения одной процедуры продажи (электронного аукциона).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Предмет аукциона </w:t>
      </w:r>
      <w:r>
        <w:t>– продажа Имущества (лота) аукциона.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Цена предмета аукциона </w:t>
      </w:r>
      <w:r>
        <w:t>– начальная цена продажи Имущества.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Шаг аукциона </w:t>
      </w:r>
      <w:r>
        <w:t>– величина повышения начальной цены продажи Имущества.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Информационное сообщение о проведении аукциона </w:t>
      </w:r>
      <w:r>
        <w:t xml:space="preserve">(далее – Информационное сообщение) </w:t>
      </w:r>
      <w:r w:rsidR="009069E9">
        <w:t>–</w:t>
      </w:r>
      <w:r>
        <w:t xml:space="preserve"> комплект документов, содержащий сведения о проведении аукциона, о предмете аукциона, условиях и порядке его проведения, условиях и сроках подписания договора купли-продажи, иных существенных условиях, включая проект договора купли-продажи и другие документы.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Продавец </w:t>
      </w:r>
      <w:r>
        <w:t>– Администрация рабочего поселка Линево Искитимского района Новосибирской области, фактический и юридический адрес: 633216, Новосибирская область, Искитимский район, р.п. Линево, ул. Листвянская, д.1.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Организатор </w:t>
      </w:r>
      <w:r>
        <w:t xml:space="preserve">(электронная торговая площадка) – в соответствии с постановлением Правительства Российской Федерации от 27 августа 2012 г. № 860 «Об организации и проведении продажи государственного или муниципального имущества в электронной форме» - юридическое лицо, из числа юридических лиц, включенных в утвержденный Правительством Российской Федерации перечень юридических лиц для организации продажи государственного имущества в электронной форме, зарегистрированных на территории Российской Федерации, владеющих сайтом в информационно-телекоммуникационной сети «Интернет», официальный сайт в сети «Интернет» </w:t>
      </w:r>
      <w:hyperlink r:id="rId17" w:history="1">
        <w:r w:rsidR="009069E9" w:rsidRPr="00EE3DD7">
          <w:rPr>
            <w:rStyle w:val="aa"/>
          </w:rPr>
          <w:t>www.rts-tender.ru</w:t>
        </w:r>
      </w:hyperlink>
      <w:r>
        <w:t>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Заявка </w:t>
      </w:r>
      <w:r>
        <w:t>– комплект документов, представленный претендентом в срок и по форме, который установлен в Информационном сообщении.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Аукционная комиссия </w:t>
      </w:r>
      <w:r>
        <w:t>– комиссия по проведению аукциона, формируемая Продавцом.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Претендент </w:t>
      </w:r>
      <w:r>
        <w:t>– юридическое лицо, физическое лицо или физическое лицо в качестве индивидуального предпринимателя, прошедшее процедуру регистрации в соответствии с Регламентом ЭТП, подавшее в установленном порядке заявку и документы для участия в продаже, намеревающееся принять участие в аукционе.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Участник </w:t>
      </w:r>
      <w:r>
        <w:t>– юридическое лицо, физическое лицо или физическое лицо в качестве индивидуального предпринимателя, предоставившее Организатору заявку на участие в продаже Имущества и допущенное в установленном порядке Продавцом для участия в продаже.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Победитель </w:t>
      </w:r>
      <w:r>
        <w:t>– участник продажи, предложивший наиболее высокую цену за Имущество на аукционе и определенный в установленном законодательством Российской Федерации порядке, для заключения договора купли-продажи с Продавцом по результатам продажи в электронной форме.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Открытая часть электронной площадки </w:t>
      </w:r>
      <w:r>
        <w:t>– раздел электронной площадки, находящийся в открытом доступе, не требующий регистрации на электронной площадке для работы в нём.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Закрытая часть электронной площадки </w:t>
      </w:r>
      <w:r>
        <w:t>– раздел электронной площадки, доступ к которому имеют только зарегистрированные на электронной площадке Продавец и участники, позволяющий пользователям получить доступ к информации и выполнять определенные действия.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Электронная подпись </w:t>
      </w:r>
      <w:r>
        <w:t xml:space="preserve">– информация в электронной форме, которая присоединена к другой информации в электронной форме (подписываемой информации) или иным образом связана с такой информацией и которая используется для определения лица, подписывающего информацию; реквизит электронного документа, предназначенный для защиты данного электронного документа от подделки, полученный в результате криптографического преобразования информации с использованием закрытого ключа </w:t>
      </w:r>
      <w:r>
        <w:lastRenderedPageBreak/>
        <w:t>электронной подписи и позволяющий идентифицировать владельца сертификата ключа подписи, а также установить отсутствие искажения информации в электронном документе.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Электронный документ </w:t>
      </w:r>
      <w:r>
        <w:t>– документированная информация, представленная в электронной форме, то есть в виде, пригодном для восприятия человеком с использованием электронных вычислительных машин, а также для передачи по информационно-телекоммуникационным сетям или обработки в информационных системах.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Электронный образ документа </w:t>
      </w:r>
      <w:r>
        <w:t>– электронная копия документа, выполненная на бумажном носителе, заверенная электронной подписью лица, имеющего право действовать от имени лица, направившего такую копию документа.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Электронное сообщение (электронное уведомление) </w:t>
      </w:r>
      <w:r>
        <w:t>– информация, направляемая пользователями электронной площадки друг другу в процессе работы на электронной площадке.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Электронный журнал </w:t>
      </w:r>
      <w:r>
        <w:t>– электронный документ, в котором Организатором посредством программных и технических средств электронной площадки фиксируется ход проведения процедуры электронного аукциона.</w:t>
      </w:r>
    </w:p>
    <w:p w:rsidR="002077DD" w:rsidRDefault="002077DD" w:rsidP="002077DD">
      <w:pPr>
        <w:autoSpaceDE w:val="0"/>
        <w:autoSpaceDN w:val="0"/>
        <w:adjustRightInd w:val="0"/>
        <w:ind w:firstLine="708"/>
        <w:jc w:val="both"/>
      </w:pPr>
      <w:r>
        <w:rPr>
          <w:b/>
          <w:bCs/>
        </w:rPr>
        <w:t xml:space="preserve">Личный кабинет </w:t>
      </w:r>
      <w:r w:rsidR="009069E9">
        <w:t>–</w:t>
      </w:r>
      <w:r>
        <w:t xml:space="preserve"> персональный рабочий раздел на электронной площадке, доступ к которому может иметь только зарегистрированное на электронной площадке лицо путем ввода через интерфейс сайта идентифицирующих данных (имени пользователя и пароля).</w:t>
      </w:r>
    </w:p>
    <w:p w:rsidR="002077DD" w:rsidRDefault="002077DD" w:rsidP="00EF75F7">
      <w:pPr>
        <w:autoSpaceDE w:val="0"/>
        <w:autoSpaceDN w:val="0"/>
        <w:adjustRightInd w:val="0"/>
        <w:ind w:firstLine="709"/>
        <w:jc w:val="both"/>
      </w:pPr>
      <w:r>
        <w:rPr>
          <w:b/>
          <w:bCs/>
        </w:rPr>
        <w:t xml:space="preserve">Официальные сайты по продаже имущества </w:t>
      </w:r>
      <w:r w:rsidR="009069E9">
        <w:t>–</w:t>
      </w:r>
      <w:r>
        <w:t xml:space="preserve"> официальный сайт Российской Федерации для размещения информации о проведении торгов в сети «Интернет» www.torgi.gov.ru, сайт Организатора в сети «Интернет» (электронной площадки), официальный сайт Продавца в сети «Интернет».</w:t>
      </w:r>
    </w:p>
    <w:p w:rsidR="002077DD" w:rsidRDefault="002077DD" w:rsidP="002077DD">
      <w:pPr>
        <w:shd w:val="clear" w:color="auto" w:fill="FFFFFF"/>
        <w:tabs>
          <w:tab w:val="left" w:pos="1000"/>
        </w:tabs>
        <w:ind w:left="280"/>
        <w:jc w:val="center"/>
        <w:rPr>
          <w:b/>
          <w:bCs/>
        </w:rPr>
      </w:pPr>
    </w:p>
    <w:p w:rsidR="002077DD" w:rsidRPr="00021574" w:rsidRDefault="002077DD" w:rsidP="002077DD">
      <w:pPr>
        <w:shd w:val="clear" w:color="auto" w:fill="FFFFFF"/>
        <w:tabs>
          <w:tab w:val="left" w:pos="1000"/>
        </w:tabs>
        <w:spacing w:line="20" w:lineRule="atLeast"/>
        <w:ind w:left="280"/>
        <w:contextualSpacing/>
        <w:jc w:val="center"/>
      </w:pPr>
      <w:r>
        <w:rPr>
          <w:b/>
          <w:bCs/>
        </w:rPr>
        <w:t xml:space="preserve">3 </w:t>
      </w:r>
      <w:r w:rsidRPr="00021574">
        <w:rPr>
          <w:b/>
          <w:bCs/>
        </w:rPr>
        <w:t>.</w:t>
      </w:r>
      <w:r>
        <w:rPr>
          <w:b/>
          <w:bCs/>
        </w:rPr>
        <w:t xml:space="preserve"> </w:t>
      </w:r>
      <w:r w:rsidRPr="00021574">
        <w:rPr>
          <w:b/>
          <w:bCs/>
          <w:spacing w:val="-1"/>
        </w:rPr>
        <w:t xml:space="preserve"> Ограничения участия отдельных категорий физических и юридических лиц в</w:t>
      </w:r>
      <w:r w:rsidRPr="00021574">
        <w:t xml:space="preserve">  </w:t>
      </w:r>
      <w:r w:rsidRPr="00021574">
        <w:rPr>
          <w:b/>
          <w:bCs/>
          <w:spacing w:val="-1"/>
        </w:rPr>
        <w:t>приватизации имущества:</w:t>
      </w:r>
    </w:p>
    <w:p w:rsidR="002077DD" w:rsidRPr="00021574" w:rsidRDefault="002077DD" w:rsidP="002077DD">
      <w:pPr>
        <w:shd w:val="clear" w:color="auto" w:fill="FFFFFF"/>
        <w:spacing w:line="20" w:lineRule="atLeast"/>
        <w:ind w:left="90" w:right="80" w:firstLine="700"/>
        <w:contextualSpacing/>
        <w:jc w:val="both"/>
      </w:pPr>
      <w:r w:rsidRPr="00D11560">
        <w:t xml:space="preserve">3.1. </w:t>
      </w:r>
      <w:r w:rsidRPr="00021574">
        <w:t xml:space="preserve">К участию в аукционе в электронной форме (далее </w:t>
      </w:r>
      <w:r w:rsidR="009069E9">
        <w:t>–</w:t>
      </w:r>
      <w:r w:rsidRPr="00021574">
        <w:t xml:space="preserve"> аукцион) допускаются </w:t>
      </w:r>
      <w:r w:rsidRPr="00021574">
        <w:rPr>
          <w:spacing w:val="-1"/>
        </w:rPr>
        <w:t xml:space="preserve">физические и юридические лица, своевременно подавшие заявки на участие в аукционе и </w:t>
      </w:r>
      <w:r w:rsidRPr="00021574">
        <w:t xml:space="preserve">представившие документы в соответствии с перечнем, объявленным в настоящем </w:t>
      </w:r>
      <w:r w:rsidRPr="00021574">
        <w:rPr>
          <w:spacing w:val="-2"/>
        </w:rPr>
        <w:t xml:space="preserve">Информационном сообщении, обеспечившие поступление на счет, указанный в настоящем </w:t>
      </w:r>
      <w:r w:rsidRPr="00021574">
        <w:t>Информационном сообщении, установленной суммы задатка в порядке и сроки, предусмотренные настоящим Информационным сообщением.</w:t>
      </w:r>
    </w:p>
    <w:p w:rsidR="002077DD" w:rsidRPr="00D11560" w:rsidRDefault="002077DD" w:rsidP="002077DD">
      <w:pPr>
        <w:ind w:firstLine="720"/>
        <w:jc w:val="both"/>
      </w:pPr>
      <w:r w:rsidRPr="00D11560">
        <w:t>Покупателями муниципального имущества могут быть любые физические и юридические лица, за исключением лиц, предусмотренных статьей 5 Федерального закона от 21 декабря 2001 г. № 178-ФЗ «О приватизации государственного и муниципального имущества»:</w:t>
      </w:r>
    </w:p>
    <w:p w:rsidR="002077DD" w:rsidRPr="00D11560" w:rsidRDefault="002077DD" w:rsidP="002077DD">
      <w:pPr>
        <w:ind w:firstLine="720"/>
        <w:jc w:val="both"/>
      </w:pPr>
      <w:r w:rsidRPr="00D11560">
        <w:t>- государственных и муниципальных унитарных предприятий, государственных и муниципальных учреждений;</w:t>
      </w:r>
    </w:p>
    <w:p w:rsidR="002077DD" w:rsidRPr="00D11560" w:rsidRDefault="002077DD" w:rsidP="002077DD">
      <w:pPr>
        <w:ind w:firstLine="720"/>
        <w:jc w:val="both"/>
      </w:pPr>
      <w:r w:rsidRPr="00D11560">
        <w:t xml:space="preserve">- юридических лиц, в уставном капитале которых доля Российской Федерации, субъектов Российской Федерации и муниципальных образований превышает 25 процентов, кроме случаев, предусмотренных статьей 25 названного федерального закона; </w:t>
      </w:r>
    </w:p>
    <w:p w:rsidR="002077DD" w:rsidRPr="00D11560" w:rsidRDefault="002077DD" w:rsidP="002077DD">
      <w:pPr>
        <w:ind w:firstLine="720"/>
        <w:jc w:val="both"/>
      </w:pPr>
      <w:r w:rsidRPr="00D11560">
        <w:t>- юридических лиц, местом регистрации которых является государство или территория, включенные в утверждаемый Министерством финансов Российской Федерации перечень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зоны), и которые не осуществляют раскрытие и предоставление информации о своих выгодоприобретателях, бенефициарных владельцах и контролирующих лицах в порядке, установленном Правительством Российской Федерации.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 w:rsidRPr="00D11560">
        <w:t xml:space="preserve">Понятие «контролирующее лицо» используется в том же значении, что и в </w:t>
      </w:r>
      <w:hyperlink r:id="rId18" w:history="1">
        <w:r w:rsidRPr="00D11560">
          <w:t>статье 5</w:t>
        </w:r>
      </w:hyperlink>
      <w:r w:rsidRPr="00D11560">
        <w:t xml:space="preserve"> Федерального закона от 29 апреля 2008 г. № 57-ФЗ «О порядке осуществления иностранных инвестиций в хозяйственные общества, имеющие стратегическое значение для обеспечения обороны страны и безопасности государства». Понятия «выгодоприобретатель» и «бенефициарный владелец» используются в значениях, указанных в </w:t>
      </w:r>
      <w:hyperlink r:id="rId19" w:history="1">
        <w:r w:rsidRPr="00D11560">
          <w:t>статье 3</w:t>
        </w:r>
      </w:hyperlink>
      <w:r w:rsidRPr="00D11560">
        <w:t xml:space="preserve"> Федерального закона от 7 августа 2001 г. № 115-ФЗ «О противодействии легализации (отмыванию) доходов, полученных преступным путем, и финансированию терроризма».</w:t>
      </w:r>
    </w:p>
    <w:p w:rsidR="002077DD" w:rsidRPr="00021574" w:rsidRDefault="002077DD" w:rsidP="002077DD">
      <w:pPr>
        <w:shd w:val="clear" w:color="auto" w:fill="FFFFFF"/>
        <w:spacing w:line="270" w:lineRule="exact"/>
        <w:ind w:left="10" w:right="10" w:firstLine="710"/>
        <w:jc w:val="both"/>
      </w:pPr>
      <w:r w:rsidRPr="00021574">
        <w:lastRenderedPageBreak/>
        <w:t xml:space="preserve">Акционерные общества, общества с ограниченной ответственностью не могут </w:t>
      </w:r>
      <w:r w:rsidRPr="00021574">
        <w:rPr>
          <w:spacing w:val="-1"/>
        </w:rPr>
        <w:t xml:space="preserve">являться покупателями своих акций, своих долей в уставных капиталах, приватизируемых </w:t>
      </w:r>
      <w:r w:rsidRPr="00021574">
        <w:t>в соответствии с Законом о приватизации.</w:t>
      </w:r>
    </w:p>
    <w:p w:rsidR="002077DD" w:rsidRPr="00021574" w:rsidRDefault="002077DD" w:rsidP="002077DD">
      <w:pPr>
        <w:shd w:val="clear" w:color="auto" w:fill="FFFFFF"/>
        <w:spacing w:line="270" w:lineRule="exact"/>
        <w:ind w:left="10" w:right="20" w:firstLine="710"/>
        <w:jc w:val="both"/>
      </w:pPr>
      <w:r w:rsidRPr="00021574">
        <w:rPr>
          <w:spacing w:val="-1"/>
        </w:rPr>
        <w:t xml:space="preserve">Иностранные физические и юридические лица допускаются к участию в аукционе с </w:t>
      </w:r>
      <w:r w:rsidRPr="00021574">
        <w:t>соблюдением требований, установленных законодательством Российской Федерации.</w:t>
      </w:r>
    </w:p>
    <w:p w:rsidR="002077DD" w:rsidRDefault="002077DD" w:rsidP="002077DD">
      <w:pPr>
        <w:shd w:val="clear" w:color="auto" w:fill="FFFFFF"/>
        <w:jc w:val="center"/>
        <w:rPr>
          <w:b/>
          <w:bCs/>
          <w:spacing w:val="-1"/>
        </w:rPr>
      </w:pPr>
    </w:p>
    <w:p w:rsidR="002077DD" w:rsidRPr="00021574" w:rsidRDefault="002077DD" w:rsidP="002077DD">
      <w:pPr>
        <w:shd w:val="clear" w:color="auto" w:fill="FFFFFF"/>
        <w:jc w:val="center"/>
      </w:pPr>
      <w:r>
        <w:rPr>
          <w:b/>
          <w:bCs/>
          <w:spacing w:val="-1"/>
        </w:rPr>
        <w:t>4</w:t>
      </w:r>
      <w:r w:rsidRPr="00021574">
        <w:rPr>
          <w:b/>
          <w:bCs/>
          <w:spacing w:val="-1"/>
        </w:rPr>
        <w:t xml:space="preserve">.   </w:t>
      </w:r>
      <w:r>
        <w:rPr>
          <w:b/>
          <w:bCs/>
          <w:spacing w:val="-1"/>
        </w:rPr>
        <w:t>Срок и п</w:t>
      </w:r>
      <w:r w:rsidRPr="00021574">
        <w:rPr>
          <w:b/>
          <w:bCs/>
          <w:spacing w:val="-1"/>
        </w:rPr>
        <w:t>орядок регистрации на электронной площадке</w:t>
      </w:r>
    </w:p>
    <w:p w:rsidR="002077DD" w:rsidRPr="002077DD" w:rsidRDefault="002077DD" w:rsidP="0001254A">
      <w:pPr>
        <w:tabs>
          <w:tab w:val="left" w:pos="284"/>
        </w:tabs>
        <w:ind w:firstLine="709"/>
        <w:jc w:val="both"/>
      </w:pPr>
      <w:r w:rsidRPr="002077DD">
        <w:t xml:space="preserve">4.1. Для обеспечения доступа к участию в продаже муниципального имущества в электронной форме претендентам необходимо пройти процедуру аккредитации регистрации в соответствии с Регламентом электронной площадки Оператора. Регламент электронной площадки, а также инструкции по работе с электронной площадкой размещены на сайте Оператора электронной площадки в разделе «Имущество» на сайте https://www.rts-tender.ru/. </w:t>
      </w:r>
    </w:p>
    <w:p w:rsidR="002077DD" w:rsidRPr="002077DD" w:rsidRDefault="002077DD" w:rsidP="0001254A">
      <w:pPr>
        <w:tabs>
          <w:tab w:val="left" w:pos="284"/>
        </w:tabs>
        <w:ind w:firstLine="709"/>
        <w:jc w:val="both"/>
      </w:pPr>
      <w:r w:rsidRPr="002077DD">
        <w:t xml:space="preserve">Для прохождения процедуры аккредитации и регистрации участнику аукциона необходимо получить усиленную квалифицированную электронную подпись в аккредитованном удостоверяющем центре. </w:t>
      </w:r>
    </w:p>
    <w:p w:rsidR="002077DD" w:rsidRPr="002077DD" w:rsidRDefault="002077DD" w:rsidP="0001254A">
      <w:pPr>
        <w:tabs>
          <w:tab w:val="left" w:pos="284"/>
        </w:tabs>
        <w:ind w:firstLine="709"/>
        <w:jc w:val="both"/>
      </w:pPr>
      <w:r w:rsidRPr="002077DD">
        <w:t>4.2. Регистрация на электронной площадке претендентов на участие в продаже муниципального имущества в электронной форме осуществляется ежедневно, круглосуточно, но не позднее даты и времени окончания подачи (приема) заявок.</w:t>
      </w:r>
    </w:p>
    <w:p w:rsidR="002077DD" w:rsidRPr="002077DD" w:rsidRDefault="002077DD" w:rsidP="0001254A">
      <w:pPr>
        <w:tabs>
          <w:tab w:val="left" w:pos="284"/>
        </w:tabs>
        <w:ind w:firstLine="709"/>
        <w:jc w:val="both"/>
      </w:pPr>
      <w:r w:rsidRPr="002077DD">
        <w:t>4.3. Регистрация на электронной площадке осуществляется без взимания платы.</w:t>
      </w:r>
    </w:p>
    <w:p w:rsidR="002077DD" w:rsidRPr="002077DD" w:rsidRDefault="002077DD" w:rsidP="0001254A">
      <w:pPr>
        <w:tabs>
          <w:tab w:val="left" w:pos="284"/>
        </w:tabs>
        <w:ind w:firstLine="709"/>
        <w:jc w:val="both"/>
      </w:pPr>
      <w:r w:rsidRPr="002077DD">
        <w:t>4.4. Регистрации на электронной площадке подлежат претенденты, ранее не зарегистрированные на электронной площадке, или регистрация которых, на электронной площадке была ими прекращена.</w:t>
      </w:r>
    </w:p>
    <w:p w:rsidR="002077DD" w:rsidRPr="002077DD" w:rsidRDefault="002077DD" w:rsidP="0001254A">
      <w:pPr>
        <w:shd w:val="clear" w:color="auto" w:fill="FFFFFF"/>
        <w:ind w:left="10" w:right="20" w:firstLine="730"/>
        <w:jc w:val="both"/>
      </w:pPr>
      <w:r w:rsidRPr="002077DD">
        <w:rPr>
          <w:spacing w:val="-1"/>
        </w:rPr>
        <w:t xml:space="preserve">Регистрация на электронной площадке проводится в соответствии с Регламентом </w:t>
      </w:r>
      <w:r w:rsidRPr="002077DD">
        <w:t>электронной площадки.</w:t>
      </w:r>
    </w:p>
    <w:p w:rsidR="002077DD" w:rsidRDefault="002077DD" w:rsidP="002077DD">
      <w:pPr>
        <w:shd w:val="clear" w:color="auto" w:fill="FFFFFF"/>
        <w:jc w:val="center"/>
        <w:rPr>
          <w:b/>
          <w:bCs/>
        </w:rPr>
      </w:pPr>
    </w:p>
    <w:p w:rsidR="002077DD" w:rsidRPr="00D11560" w:rsidRDefault="002077DD" w:rsidP="002077DD">
      <w:pPr>
        <w:jc w:val="center"/>
        <w:rPr>
          <w:b/>
        </w:rPr>
      </w:pPr>
      <w:r>
        <w:rPr>
          <w:b/>
        </w:rPr>
        <w:t xml:space="preserve">5. </w:t>
      </w:r>
      <w:r w:rsidRPr="00D11560">
        <w:rPr>
          <w:b/>
        </w:rPr>
        <w:t xml:space="preserve">Порядок ознакомления со сведениями об имуществе, </w:t>
      </w:r>
      <w:r w:rsidRPr="00D11560">
        <w:rPr>
          <w:b/>
        </w:rPr>
        <w:br/>
        <w:t xml:space="preserve">выставляемом на продажу </w:t>
      </w:r>
    </w:p>
    <w:p w:rsidR="002077DD" w:rsidRPr="00D11560" w:rsidRDefault="002077DD" w:rsidP="002077DD">
      <w:pPr>
        <w:ind w:firstLine="709"/>
        <w:jc w:val="both"/>
        <w:rPr>
          <w:rFonts w:eastAsia="Calibri"/>
        </w:rPr>
      </w:pPr>
      <w:r>
        <w:t>5</w:t>
      </w:r>
      <w:r w:rsidRPr="00D11560">
        <w:t>.1. </w:t>
      </w:r>
      <w:r w:rsidRPr="00D11560">
        <w:rPr>
          <w:rFonts w:eastAsia="Calibri"/>
        </w:rPr>
        <w:t xml:space="preserve">Информация о проведении продажи муниципального имущества в электронной форме размещается на официальном сайте Российской Федерации в сети </w:t>
      </w:r>
      <w:r w:rsidRPr="00D11560">
        <w:t>«</w:t>
      </w:r>
      <w:r w:rsidRPr="00D11560">
        <w:rPr>
          <w:rFonts w:eastAsia="Calibri"/>
        </w:rPr>
        <w:t>Интернет</w:t>
      </w:r>
      <w:r w:rsidRPr="00D11560">
        <w:t xml:space="preserve">»  </w:t>
      </w:r>
      <w:hyperlink r:id="rId20" w:history="1">
        <w:r w:rsidRPr="00D11560">
          <w:rPr>
            <w:rStyle w:val="aa"/>
            <w:rFonts w:eastAsia="Calibri"/>
          </w:rPr>
          <w:t>www.torgi.gov.ru</w:t>
        </w:r>
      </w:hyperlink>
      <w:r w:rsidRPr="00D11560">
        <w:rPr>
          <w:rFonts w:eastAsia="Calibri"/>
        </w:rPr>
        <w:t xml:space="preserve">, на сайте электронной площадки </w:t>
      </w:r>
      <w:hyperlink r:id="rId21" w:history="1">
        <w:r w:rsidRPr="00D11560">
          <w:rPr>
            <w:rStyle w:val="aa"/>
            <w:rFonts w:eastAsia="Calibri"/>
          </w:rPr>
          <w:t>www.rts-tender.ru</w:t>
        </w:r>
      </w:hyperlink>
      <w:r w:rsidRPr="00D11560">
        <w:rPr>
          <w:rFonts w:eastAsia="Calibri"/>
        </w:rPr>
        <w:t xml:space="preserve"> </w:t>
      </w:r>
      <w:r w:rsidRPr="00D11560">
        <w:rPr>
          <w:rStyle w:val="aa"/>
        </w:rPr>
        <w:t>.</w:t>
      </w:r>
    </w:p>
    <w:p w:rsidR="002077DD" w:rsidRPr="00D11560" w:rsidRDefault="002077DD" w:rsidP="002077DD">
      <w:pPr>
        <w:ind w:firstLine="709"/>
        <w:jc w:val="both"/>
        <w:rPr>
          <w:rStyle w:val="aa"/>
        </w:rPr>
      </w:pPr>
      <w:r>
        <w:t>5</w:t>
      </w:r>
      <w:r w:rsidRPr="00D11560">
        <w:t xml:space="preserve">.2. С дополнительной информацией об участии в продаже муниципального имущества в электронной форме, о порядке проведения продажи, с формой заявки, условиями договора купли-продажи, с порядком осмотра имущества, претенденты могут ознакомиться на официальном сайте Российской Федерации в сети «Интернет» www.torgi.gov.ru, на сайте в сети «Интернет» Оператора электронной площадки </w:t>
      </w:r>
      <w:hyperlink r:id="rId22" w:history="1">
        <w:r w:rsidRPr="00D11560">
          <w:rPr>
            <w:rStyle w:val="aa"/>
            <w:lang w:val="en-US"/>
          </w:rPr>
          <w:t>www</w:t>
        </w:r>
        <w:r w:rsidRPr="00D11560">
          <w:rPr>
            <w:rStyle w:val="aa"/>
          </w:rPr>
          <w:t>.</w:t>
        </w:r>
        <w:r w:rsidRPr="00D11560">
          <w:rPr>
            <w:rStyle w:val="aa"/>
            <w:lang w:val="en-US"/>
          </w:rPr>
          <w:t>rts</w:t>
        </w:r>
        <w:r w:rsidRPr="00D11560">
          <w:rPr>
            <w:rStyle w:val="aa"/>
          </w:rPr>
          <w:t>-</w:t>
        </w:r>
        <w:r w:rsidRPr="00D11560">
          <w:rPr>
            <w:rStyle w:val="aa"/>
            <w:lang w:val="en-US"/>
          </w:rPr>
          <w:t>tender</w:t>
        </w:r>
        <w:r w:rsidRPr="00D11560">
          <w:rPr>
            <w:rStyle w:val="aa"/>
          </w:rPr>
          <w:t>.</w:t>
        </w:r>
        <w:r w:rsidRPr="00D11560">
          <w:rPr>
            <w:rStyle w:val="aa"/>
            <w:lang w:val="en-US"/>
          </w:rPr>
          <w:t>ru</w:t>
        </w:r>
      </w:hyperlink>
      <w:r w:rsidRPr="00D11560">
        <w:rPr>
          <w:rStyle w:val="aa"/>
        </w:rPr>
        <w:t>.</w:t>
      </w:r>
    </w:p>
    <w:p w:rsidR="0001254A" w:rsidRPr="00140143" w:rsidRDefault="002077DD" w:rsidP="00FE0538">
      <w:pPr>
        <w:shd w:val="clear" w:color="auto" w:fill="FFFFFF"/>
        <w:spacing w:line="270" w:lineRule="exact"/>
        <w:ind w:left="70" w:right="70" w:firstLine="638"/>
        <w:jc w:val="both"/>
      </w:pPr>
      <w:r>
        <w:t>5</w:t>
      </w:r>
      <w:r w:rsidRPr="00D11560">
        <w:t xml:space="preserve">.3. Любое заинтересованное лицо независимо от регистрации на электронной площадке со дня начала приема заявок вправе </w:t>
      </w:r>
      <w:r w:rsidR="0001254A">
        <w:t>ознакомиться с</w:t>
      </w:r>
      <w:r w:rsidR="0001254A" w:rsidRPr="00140143">
        <w:rPr>
          <w:spacing w:val="-1"/>
        </w:rPr>
        <w:t xml:space="preserve"> документами, характеризующими </w:t>
      </w:r>
      <w:r w:rsidR="0001254A" w:rsidRPr="00140143">
        <w:rPr>
          <w:spacing w:val="-3"/>
        </w:rPr>
        <w:t>приватизируемое имущество (отчетом об оценке,</w:t>
      </w:r>
      <w:r w:rsidR="0001254A" w:rsidRPr="00140143">
        <w:t xml:space="preserve"> </w:t>
      </w:r>
      <w:r w:rsidR="0001254A" w:rsidRPr="00140143">
        <w:rPr>
          <w:spacing w:val="-1"/>
        </w:rPr>
        <w:t>технической документацией), в т.ч. с</w:t>
      </w:r>
      <w:r w:rsidR="0001254A" w:rsidRPr="00140143">
        <w:t xml:space="preserve"> </w:t>
      </w:r>
      <w:r w:rsidR="0001254A" w:rsidRPr="00140143">
        <w:rPr>
          <w:spacing w:val="-1"/>
        </w:rPr>
        <w:t>условиями договора купли-продажи имущества,</w:t>
      </w:r>
      <w:r w:rsidR="0001254A" w:rsidRPr="00140143">
        <w:t xml:space="preserve"> </w:t>
      </w:r>
      <w:r w:rsidR="0001254A" w:rsidRPr="00140143">
        <w:rPr>
          <w:spacing w:val="-3"/>
        </w:rPr>
        <w:t xml:space="preserve">можно ознакомиться </w:t>
      </w:r>
      <w:r w:rsidR="0001254A" w:rsidRPr="00140143">
        <w:t xml:space="preserve">с </w:t>
      </w:r>
      <w:r w:rsidR="00AA1052">
        <w:t>0</w:t>
      </w:r>
      <w:r w:rsidR="0001254A" w:rsidRPr="00140143">
        <w:t>9-00 до 16-00</w:t>
      </w:r>
      <w:r w:rsidR="00AA1052">
        <w:t xml:space="preserve"> (местное время: + 4 МСК)</w:t>
      </w:r>
      <w:r w:rsidR="0001254A" w:rsidRPr="00140143">
        <w:t xml:space="preserve"> в рабочие дни, перерыв с 13</w:t>
      </w:r>
      <w:r w:rsidR="0001254A">
        <w:t>:00 до 14:00 (время местное</w:t>
      </w:r>
      <w:r w:rsidR="00EF75F7">
        <w:t>: +4 МСК</w:t>
      </w:r>
      <w:r w:rsidR="0001254A">
        <w:t xml:space="preserve">) по адресу: </w:t>
      </w:r>
      <w:r w:rsidR="0001254A" w:rsidRPr="00140143">
        <w:t>Новосибирская область, Искитимский район, р.п. Ли</w:t>
      </w:r>
      <w:r w:rsidR="0001254A">
        <w:t xml:space="preserve">нево, ул. Листвянская, </w:t>
      </w:r>
      <w:r w:rsidR="00EF75F7">
        <w:t xml:space="preserve">д. </w:t>
      </w:r>
      <w:r w:rsidR="0001254A">
        <w:t>1, каб. 40</w:t>
      </w:r>
      <w:r w:rsidR="00FE0538">
        <w:t>, к</w:t>
      </w:r>
      <w:r w:rsidR="0001254A" w:rsidRPr="00140143">
        <w:t>онтактный телефон: 8(38343)31217.</w:t>
      </w:r>
    </w:p>
    <w:p w:rsidR="002077DD" w:rsidRPr="00D11560" w:rsidRDefault="002077DD" w:rsidP="002077DD">
      <w:pPr>
        <w:spacing w:line="20" w:lineRule="atLeast"/>
        <w:ind w:firstLine="708"/>
        <w:contextualSpacing/>
        <w:jc w:val="both"/>
      </w:pPr>
      <w:r w:rsidRPr="00D11560">
        <w:t xml:space="preserve">Ответственный представитель со стороны Продавца – </w:t>
      </w:r>
      <w:r>
        <w:t>Слобиенко Елена Васильевна</w:t>
      </w:r>
      <w:r w:rsidRPr="00D11560">
        <w:t>. Телефон для связи: 8 9</w:t>
      </w:r>
      <w:r>
        <w:t>23</w:t>
      </w:r>
      <w:r w:rsidRPr="00D11560">
        <w:t> </w:t>
      </w:r>
      <w:r>
        <w:t>258</w:t>
      </w:r>
      <w:r w:rsidRPr="00D11560">
        <w:t xml:space="preserve"> </w:t>
      </w:r>
      <w:r>
        <w:t>43</w:t>
      </w:r>
      <w:r w:rsidRPr="00D11560">
        <w:t xml:space="preserve"> 0</w:t>
      </w:r>
      <w:r>
        <w:t>9</w:t>
      </w:r>
      <w:r w:rsidR="00EF75F7">
        <w:t xml:space="preserve"> (в рабочие дни с 09:00 до 16:00 ч. местного времени (+</w:t>
      </w:r>
      <w:r w:rsidR="00A46FB2">
        <w:t>0</w:t>
      </w:r>
      <w:r w:rsidR="00EF75F7">
        <w:t>4 МСК))</w:t>
      </w:r>
      <w:r>
        <w:t xml:space="preserve">, </w:t>
      </w:r>
      <w:r>
        <w:rPr>
          <w:lang w:val="en-US"/>
        </w:rPr>
        <w:t>e</w:t>
      </w:r>
      <w:r w:rsidRPr="00B0179F">
        <w:t>-</w:t>
      </w:r>
      <w:r>
        <w:rPr>
          <w:lang w:val="en-US"/>
        </w:rPr>
        <w:t>mail</w:t>
      </w:r>
      <w:r w:rsidRPr="00B0179F">
        <w:t xml:space="preserve">: </w:t>
      </w:r>
      <w:r>
        <w:rPr>
          <w:lang w:val="en-US"/>
        </w:rPr>
        <w:t>e</w:t>
      </w:r>
      <w:r w:rsidRPr="00B0179F">
        <w:t>_</w:t>
      </w:r>
      <w:r>
        <w:rPr>
          <w:lang w:val="en-US"/>
        </w:rPr>
        <w:t>slobienko</w:t>
      </w:r>
      <w:r w:rsidRPr="00B0179F">
        <w:t>@</w:t>
      </w:r>
      <w:r>
        <w:rPr>
          <w:lang w:val="en-US"/>
        </w:rPr>
        <w:t>mail</w:t>
      </w:r>
      <w:r w:rsidRPr="00B0179F">
        <w:t>.</w:t>
      </w:r>
      <w:r>
        <w:rPr>
          <w:lang w:val="en-US"/>
        </w:rPr>
        <w:t>ru</w:t>
      </w:r>
      <w:r w:rsidRPr="00D11560">
        <w:t xml:space="preserve">. Для уточнения времени осмотра звонить предварительно за 1-2 дня до осмотра с </w:t>
      </w:r>
      <w:r w:rsidR="00EF75F7">
        <w:t>0</w:t>
      </w:r>
      <w:r w:rsidRPr="00D11560">
        <w:t>9</w:t>
      </w:r>
      <w:r w:rsidR="00EF75F7">
        <w:t>:</w:t>
      </w:r>
      <w:r w:rsidRPr="00D11560">
        <w:t>00 час до 1</w:t>
      </w:r>
      <w:r w:rsidR="00EF75F7">
        <w:t>6:0</w:t>
      </w:r>
      <w:r w:rsidRPr="00D11560">
        <w:t>0 час</w:t>
      </w:r>
      <w:r w:rsidR="00EF75F7">
        <w:t xml:space="preserve"> (</w:t>
      </w:r>
      <w:r w:rsidR="00AA1052">
        <w:t xml:space="preserve">время местное: </w:t>
      </w:r>
      <w:r w:rsidR="00EF75F7">
        <w:t>+</w:t>
      </w:r>
      <w:r w:rsidR="00A46FB2">
        <w:t>0</w:t>
      </w:r>
      <w:r w:rsidR="00EF75F7">
        <w:t>4 МСК)</w:t>
      </w:r>
      <w:r w:rsidRPr="00D11560">
        <w:t xml:space="preserve">. Осмотр проводится </w:t>
      </w:r>
      <w:r w:rsidRPr="004D44FC">
        <w:t>во вторник и четверг</w:t>
      </w:r>
      <w:r w:rsidRPr="00D11560">
        <w:t xml:space="preserve"> с 09</w:t>
      </w:r>
      <w:r w:rsidR="00EF75F7">
        <w:t>:</w:t>
      </w:r>
      <w:r w:rsidRPr="00D11560">
        <w:t>00 до 13</w:t>
      </w:r>
      <w:r w:rsidR="00EF75F7">
        <w:t>:</w:t>
      </w:r>
      <w:r w:rsidRPr="00D11560">
        <w:t>00</w:t>
      </w:r>
      <w:r w:rsidR="00EF75F7">
        <w:t xml:space="preserve"> (</w:t>
      </w:r>
      <w:r w:rsidR="00AA1052">
        <w:t xml:space="preserve">время местное: </w:t>
      </w:r>
      <w:r w:rsidR="00EF75F7">
        <w:t>+</w:t>
      </w:r>
      <w:r w:rsidR="00A46FB2">
        <w:t>0</w:t>
      </w:r>
      <w:r w:rsidR="00EF75F7">
        <w:t>4 МСК)</w:t>
      </w:r>
      <w:r w:rsidRPr="00D11560">
        <w:t>.</w:t>
      </w:r>
    </w:p>
    <w:p w:rsidR="002077DD" w:rsidRDefault="002077DD" w:rsidP="002077DD">
      <w:pPr>
        <w:shd w:val="clear" w:color="auto" w:fill="FFFFFF"/>
        <w:jc w:val="center"/>
        <w:rPr>
          <w:b/>
          <w:bCs/>
        </w:rPr>
      </w:pPr>
    </w:p>
    <w:p w:rsidR="002077DD" w:rsidRPr="00021574" w:rsidRDefault="002077DD" w:rsidP="002077DD">
      <w:pPr>
        <w:shd w:val="clear" w:color="auto" w:fill="FFFFFF"/>
        <w:jc w:val="center"/>
      </w:pPr>
      <w:r>
        <w:rPr>
          <w:b/>
          <w:bCs/>
        </w:rPr>
        <w:t xml:space="preserve">6.  </w:t>
      </w:r>
      <w:r w:rsidRPr="00021574">
        <w:rPr>
          <w:b/>
          <w:bCs/>
        </w:rPr>
        <w:t xml:space="preserve"> Порядок разъяснения размещенной информации</w:t>
      </w:r>
    </w:p>
    <w:p w:rsidR="002077DD" w:rsidRPr="00021574" w:rsidRDefault="0001254A" w:rsidP="002077DD">
      <w:pPr>
        <w:shd w:val="clear" w:color="auto" w:fill="FFFFFF"/>
        <w:ind w:left="10" w:right="10" w:firstLine="710"/>
        <w:jc w:val="both"/>
      </w:pPr>
      <w:r>
        <w:rPr>
          <w:spacing w:val="-2"/>
        </w:rPr>
        <w:t xml:space="preserve">6.1. </w:t>
      </w:r>
      <w:r w:rsidR="002077DD" w:rsidRPr="00021574">
        <w:rPr>
          <w:spacing w:val="-2"/>
        </w:rPr>
        <w:t xml:space="preserve">Любое лицо независимо от регистрации на электронной площадке вправе направить </w:t>
      </w:r>
      <w:r w:rsidR="002077DD" w:rsidRPr="00021574">
        <w:rPr>
          <w:spacing w:val="-1"/>
        </w:rPr>
        <w:t>через электронную площадку, указанную в информационном сообщении о проведении продажи имущества, запрос о разъяснении размещенной информации.</w:t>
      </w:r>
    </w:p>
    <w:p w:rsidR="002077DD" w:rsidRPr="00021574" w:rsidRDefault="002077DD" w:rsidP="002077DD">
      <w:pPr>
        <w:shd w:val="clear" w:color="auto" w:fill="FFFFFF"/>
        <w:spacing w:line="270" w:lineRule="exact"/>
        <w:ind w:firstLine="710"/>
        <w:jc w:val="both"/>
      </w:pPr>
      <w:r w:rsidRPr="00021574">
        <w:lastRenderedPageBreak/>
        <w:t>Такой запрос в режиме реального времени направляется в «личный кабинет» Продавца для рассмотрения при условии, что запрос поступил Продавцу не позднее 5 рабочих дней до окончания подачи заявок.</w:t>
      </w:r>
    </w:p>
    <w:p w:rsidR="002077DD" w:rsidRPr="00021574" w:rsidRDefault="0001254A" w:rsidP="002077DD">
      <w:pPr>
        <w:shd w:val="clear" w:color="auto" w:fill="FFFFFF"/>
        <w:spacing w:line="270" w:lineRule="exact"/>
        <w:ind w:right="20" w:firstLine="720"/>
        <w:jc w:val="both"/>
        <w:rPr>
          <w:spacing w:val="-1"/>
        </w:rPr>
      </w:pPr>
      <w:r>
        <w:t xml:space="preserve">6.2. </w:t>
      </w:r>
      <w:r w:rsidR="002077DD" w:rsidRPr="00021574">
        <w:t xml:space="preserve">В течение 2 рабочих дней со дня поступления запроса Продавец предоставляет электронной площадке для размещения в открытом доступе разъяснение с указанием </w:t>
      </w:r>
      <w:r w:rsidR="002077DD" w:rsidRPr="00021574">
        <w:rPr>
          <w:spacing w:val="-1"/>
        </w:rPr>
        <w:t>предмета запроса, но без указания лица, от которого поступил запрос.</w:t>
      </w:r>
    </w:p>
    <w:p w:rsidR="002077DD" w:rsidRPr="00021574" w:rsidRDefault="002077DD" w:rsidP="002077DD">
      <w:pPr>
        <w:shd w:val="clear" w:color="auto" w:fill="FFFFFF"/>
        <w:tabs>
          <w:tab w:val="left" w:pos="710"/>
        </w:tabs>
        <w:spacing w:before="260"/>
        <w:ind w:right="10"/>
        <w:jc w:val="center"/>
      </w:pPr>
      <w:r>
        <w:rPr>
          <w:b/>
          <w:bCs/>
          <w:spacing w:val="-6"/>
        </w:rPr>
        <w:t xml:space="preserve">7. </w:t>
      </w:r>
      <w:r w:rsidRPr="00021574">
        <w:rPr>
          <w:b/>
          <w:bCs/>
        </w:rPr>
        <w:t>Оформление участия в аукционе</w:t>
      </w:r>
    </w:p>
    <w:p w:rsidR="002077DD" w:rsidRPr="00021574" w:rsidRDefault="0001254A" w:rsidP="002077DD">
      <w:pPr>
        <w:shd w:val="clear" w:color="auto" w:fill="FFFFFF"/>
        <w:spacing w:line="270" w:lineRule="exact"/>
        <w:ind w:left="10" w:right="10" w:firstLine="710"/>
        <w:jc w:val="both"/>
      </w:pPr>
      <w:r>
        <w:rPr>
          <w:spacing w:val="-1"/>
        </w:rPr>
        <w:t xml:space="preserve">7.1. </w:t>
      </w:r>
      <w:r w:rsidR="002077DD" w:rsidRPr="00021574">
        <w:rPr>
          <w:spacing w:val="-1"/>
        </w:rPr>
        <w:t xml:space="preserve">Для оформления участия в электронном аукционе физические лица, в том числе </w:t>
      </w:r>
      <w:r w:rsidR="002077DD" w:rsidRPr="00021574">
        <w:rPr>
          <w:spacing w:val="-2"/>
        </w:rPr>
        <w:t xml:space="preserve">индивидуальные предприниматели, и юридические лица, намеревающиеся принять участие </w:t>
      </w:r>
      <w:r w:rsidR="002077DD" w:rsidRPr="00021574">
        <w:t xml:space="preserve">в электронном аукционе (далее </w:t>
      </w:r>
      <w:r w:rsidR="009069E9">
        <w:t>–</w:t>
      </w:r>
      <w:r w:rsidR="002077DD" w:rsidRPr="00021574">
        <w:t xml:space="preserve"> Претенденты), подают на электронную площадку в установленный информационном сообщении срок заявку, путем заполнения ее электронной формы, размещенной в открытой для доступа неограниченного круга лиц </w:t>
      </w:r>
      <w:r w:rsidR="002077DD" w:rsidRPr="00021574">
        <w:rPr>
          <w:spacing w:val="-1"/>
        </w:rPr>
        <w:t xml:space="preserve">части электронной площадки (далее </w:t>
      </w:r>
      <w:r w:rsidR="009069E9">
        <w:rPr>
          <w:spacing w:val="-1"/>
        </w:rPr>
        <w:t>–</w:t>
      </w:r>
      <w:r w:rsidR="002077DD" w:rsidRPr="00021574">
        <w:rPr>
          <w:spacing w:val="-1"/>
        </w:rPr>
        <w:t xml:space="preserve"> открытая часть электронной площадки), а также одновременно с заявкой представляют документы, обязательный перечень которых указан </w:t>
      </w:r>
      <w:r w:rsidR="002077DD" w:rsidRPr="00021574">
        <w:t>ниже. Представляемые одновременно с заявкой на участие в электронном аукционе документы должны быть оформлены в соответствии с указанными в настоящем Информационном сообщении требованиями.</w:t>
      </w:r>
    </w:p>
    <w:p w:rsidR="002077DD" w:rsidRPr="00021574" w:rsidRDefault="002077DD" w:rsidP="002077DD">
      <w:pPr>
        <w:shd w:val="clear" w:color="auto" w:fill="FFFFFF"/>
        <w:spacing w:line="270" w:lineRule="exact"/>
        <w:ind w:left="10" w:right="20" w:firstLine="720"/>
        <w:jc w:val="both"/>
      </w:pPr>
      <w:r w:rsidRPr="00021574">
        <w:t>Одно лицо имеет право подать только одну заявку на участие в электронном аукционе.</w:t>
      </w:r>
    </w:p>
    <w:p w:rsidR="002077DD" w:rsidRPr="00D11560" w:rsidRDefault="0001254A" w:rsidP="002077DD">
      <w:pPr>
        <w:tabs>
          <w:tab w:val="left" w:pos="284"/>
        </w:tabs>
        <w:ind w:firstLine="709"/>
        <w:contextualSpacing/>
        <w:jc w:val="both"/>
        <w:rPr>
          <w:bCs/>
        </w:rPr>
      </w:pPr>
      <w:r>
        <w:t xml:space="preserve">7.2. </w:t>
      </w:r>
      <w:r w:rsidR="002077DD" w:rsidRPr="00D11560">
        <w:t>При приеме заявок от претендентов Оператор электронной площадки обеспечивает:</w:t>
      </w:r>
    </w:p>
    <w:p w:rsidR="002077DD" w:rsidRPr="00D11560" w:rsidRDefault="002077DD" w:rsidP="002077DD">
      <w:pPr>
        <w:tabs>
          <w:tab w:val="left" w:pos="284"/>
        </w:tabs>
        <w:ind w:firstLine="709"/>
        <w:contextualSpacing/>
        <w:jc w:val="both"/>
        <w:rPr>
          <w:bCs/>
        </w:rPr>
      </w:pPr>
      <w:r w:rsidRPr="00D11560">
        <w:t>- регистрацию заявок и прилагаемых к ним документов в журнале приема заявок. Каждой заявке присваивается номер с указанием даты и времени приема;</w:t>
      </w:r>
    </w:p>
    <w:p w:rsidR="002077DD" w:rsidRDefault="002077DD" w:rsidP="002077DD">
      <w:pPr>
        <w:shd w:val="clear" w:color="auto" w:fill="FFFFFF"/>
        <w:spacing w:line="270" w:lineRule="exact"/>
        <w:ind w:left="10" w:right="10" w:firstLine="720"/>
        <w:jc w:val="both"/>
      </w:pPr>
      <w:r w:rsidRPr="00D11560">
        <w:t>- конфиденциальность данных о претендентах и участниках, за исключением случая направления электронных документов продавцу</w:t>
      </w:r>
    </w:p>
    <w:p w:rsidR="002077DD" w:rsidRPr="00021574" w:rsidRDefault="002077DD" w:rsidP="002077DD">
      <w:pPr>
        <w:shd w:val="clear" w:color="auto" w:fill="FFFFFF"/>
        <w:spacing w:line="270" w:lineRule="exact"/>
        <w:ind w:left="10" w:firstLine="720"/>
        <w:jc w:val="both"/>
      </w:pPr>
      <w:r w:rsidRPr="00021574">
        <w:t xml:space="preserve">В течение одного часа со времени поступления заявки электронная площадка сообщает претенденту о ее поступлении путем направления уведомления с приложением </w:t>
      </w:r>
      <w:r w:rsidRPr="00021574">
        <w:rPr>
          <w:spacing w:val="-1"/>
        </w:rPr>
        <w:t>электронных копий зарегистрированной заявки и прилагаемых к ней документов.</w:t>
      </w:r>
    </w:p>
    <w:p w:rsidR="002077DD" w:rsidRPr="00021574" w:rsidRDefault="0001254A" w:rsidP="002077DD">
      <w:pPr>
        <w:shd w:val="clear" w:color="auto" w:fill="FFFFFF"/>
        <w:spacing w:line="270" w:lineRule="exact"/>
        <w:ind w:right="10" w:firstLine="710"/>
        <w:jc w:val="both"/>
      </w:pPr>
      <w:r>
        <w:rPr>
          <w:spacing w:val="-2"/>
        </w:rPr>
        <w:t xml:space="preserve">7.3. </w:t>
      </w:r>
      <w:r w:rsidR="002077DD" w:rsidRPr="00021574">
        <w:rPr>
          <w:spacing w:val="-2"/>
        </w:rPr>
        <w:t xml:space="preserve">Заявки с прилагаемыми к ним документами, а также предложения о цене имущества </w:t>
      </w:r>
      <w:r w:rsidR="002077DD" w:rsidRPr="00021574">
        <w:t xml:space="preserve">(при проведении продажи имущества на конкурсе и без объявления цены), поданные с </w:t>
      </w:r>
      <w:r w:rsidR="002077DD" w:rsidRPr="00021574">
        <w:rPr>
          <w:spacing w:val="-1"/>
        </w:rPr>
        <w:t>нарушением установленного срока, на электронной площадке не регистрируются.</w:t>
      </w:r>
    </w:p>
    <w:p w:rsidR="002077DD" w:rsidRPr="00021574" w:rsidRDefault="0001254A" w:rsidP="002077DD">
      <w:pPr>
        <w:shd w:val="clear" w:color="auto" w:fill="FFFFFF"/>
        <w:spacing w:line="270" w:lineRule="exact"/>
        <w:ind w:left="10" w:right="20" w:firstLine="700"/>
        <w:jc w:val="both"/>
      </w:pPr>
      <w:r>
        <w:rPr>
          <w:spacing w:val="-1"/>
        </w:rPr>
        <w:t xml:space="preserve">7.4. </w:t>
      </w:r>
      <w:r w:rsidR="002077DD" w:rsidRPr="00021574">
        <w:rPr>
          <w:spacing w:val="-1"/>
        </w:rPr>
        <w:t xml:space="preserve">Претендент вправе не позднее дня окончания приема заявок отозвать заявку путем направления уведомления об отзыве заявки на электронную площадку, за исключением </w:t>
      </w:r>
      <w:r w:rsidR="002077DD" w:rsidRPr="00021574">
        <w:t>случая проведения продажи имущества без объявления цены.</w:t>
      </w:r>
    </w:p>
    <w:p w:rsidR="002077DD" w:rsidRPr="00021574" w:rsidRDefault="002077DD" w:rsidP="002077DD">
      <w:pPr>
        <w:shd w:val="clear" w:color="auto" w:fill="FFFFFF"/>
        <w:spacing w:line="270" w:lineRule="exact"/>
        <w:ind w:right="20" w:firstLine="720"/>
        <w:jc w:val="both"/>
      </w:pPr>
      <w:r w:rsidRPr="00021574">
        <w:t xml:space="preserve">В случае отзыва Претендентом заявки уведомление об отзыве заявки вместе с </w:t>
      </w:r>
      <w:r w:rsidRPr="00021574">
        <w:rPr>
          <w:spacing w:val="-2"/>
        </w:rPr>
        <w:t xml:space="preserve">заявкой в течение одного часа поступает в «личный кабинет» Продавца, о чем Претенденту </w:t>
      </w:r>
      <w:r w:rsidRPr="00021574">
        <w:t>направляется соответствующее уведомление.</w:t>
      </w:r>
    </w:p>
    <w:p w:rsidR="002077DD" w:rsidRPr="00021574" w:rsidRDefault="0001254A" w:rsidP="002077DD">
      <w:pPr>
        <w:shd w:val="clear" w:color="auto" w:fill="FFFFFF"/>
        <w:spacing w:line="270" w:lineRule="exact"/>
        <w:ind w:left="10" w:right="20" w:firstLine="700"/>
        <w:jc w:val="both"/>
      </w:pPr>
      <w:r>
        <w:rPr>
          <w:spacing w:val="-1"/>
        </w:rPr>
        <w:t xml:space="preserve">7.5. </w:t>
      </w:r>
      <w:r w:rsidR="002077DD" w:rsidRPr="00021574">
        <w:rPr>
          <w:spacing w:val="-1"/>
        </w:rPr>
        <w:t xml:space="preserve">Для участия в аукционе Претендент вносит задаток на указанный в настоящем </w:t>
      </w:r>
      <w:r w:rsidR="002077DD" w:rsidRPr="00021574">
        <w:t>Информационном сообщении счет для оплаты задатка.</w:t>
      </w:r>
    </w:p>
    <w:p w:rsidR="002077DD" w:rsidRPr="00021574" w:rsidRDefault="002077DD" w:rsidP="002077DD">
      <w:pPr>
        <w:shd w:val="clear" w:color="auto" w:fill="FFFFFF"/>
        <w:spacing w:line="270" w:lineRule="exact"/>
        <w:ind w:left="10" w:right="20" w:firstLine="710"/>
        <w:jc w:val="both"/>
      </w:pPr>
      <w:r w:rsidRPr="00021574">
        <w:rPr>
          <w:spacing w:val="-2"/>
        </w:rPr>
        <w:t xml:space="preserve">Задаток должен быть внесен Претендентом в размере, порядке и сроки, указанные в </w:t>
      </w:r>
      <w:r w:rsidRPr="00021574">
        <w:rPr>
          <w:spacing w:val="-1"/>
        </w:rPr>
        <w:t xml:space="preserve">настоящем Информационном сообщении. Задаток вносится в счет обеспечения оплаты </w:t>
      </w:r>
      <w:r w:rsidRPr="00021574">
        <w:t>приобретаемого на аукционе имущества и засчитывается победителю аукциона в счет оплаты приобретаемого на аукционе имущества.</w:t>
      </w:r>
    </w:p>
    <w:p w:rsidR="002077DD" w:rsidRPr="00021574" w:rsidRDefault="0001254A" w:rsidP="002077DD">
      <w:pPr>
        <w:shd w:val="clear" w:color="auto" w:fill="FFFFFF"/>
        <w:spacing w:line="270" w:lineRule="exact"/>
        <w:ind w:left="10" w:right="20" w:firstLine="700"/>
        <w:jc w:val="both"/>
      </w:pPr>
      <w:r>
        <w:t xml:space="preserve">7.6. </w:t>
      </w:r>
      <w:r w:rsidR="002077DD" w:rsidRPr="00021574">
        <w:t xml:space="preserve">Лицам, не выигравшим аукцион, а также иным лицам задаток возвращается в </w:t>
      </w:r>
      <w:r w:rsidR="002077DD" w:rsidRPr="00021574">
        <w:rPr>
          <w:spacing w:val="-1"/>
        </w:rPr>
        <w:t>порядке и сроки, указанные в настоящем Информационном сообщении.</w:t>
      </w:r>
    </w:p>
    <w:p w:rsidR="002077DD" w:rsidRDefault="002077DD" w:rsidP="002077DD">
      <w:pPr>
        <w:shd w:val="clear" w:color="auto" w:fill="FFFFFF"/>
        <w:spacing w:line="20" w:lineRule="atLeast"/>
        <w:ind w:left="450"/>
        <w:contextualSpacing/>
        <w:jc w:val="center"/>
        <w:rPr>
          <w:b/>
          <w:bCs/>
        </w:rPr>
      </w:pPr>
    </w:p>
    <w:p w:rsidR="002077DD" w:rsidRPr="00021574" w:rsidRDefault="002077DD" w:rsidP="002077DD">
      <w:pPr>
        <w:shd w:val="clear" w:color="auto" w:fill="FFFFFF"/>
        <w:spacing w:line="20" w:lineRule="atLeast"/>
        <w:ind w:left="450"/>
        <w:contextualSpacing/>
        <w:jc w:val="center"/>
      </w:pPr>
      <w:r>
        <w:rPr>
          <w:b/>
          <w:bCs/>
        </w:rPr>
        <w:t>8</w:t>
      </w:r>
      <w:r w:rsidRPr="00021574">
        <w:rPr>
          <w:b/>
          <w:bCs/>
        </w:rPr>
        <w:t>.   Обязательный перечень представляемых претендентами документов и</w:t>
      </w:r>
      <w:r w:rsidRPr="00021574">
        <w:t xml:space="preserve">   </w:t>
      </w:r>
      <w:r w:rsidRPr="00021574">
        <w:rPr>
          <w:b/>
          <w:bCs/>
        </w:rPr>
        <w:t xml:space="preserve">требования </w:t>
      </w:r>
      <w:r w:rsidRPr="00021574">
        <w:t xml:space="preserve">к </w:t>
      </w:r>
      <w:r w:rsidRPr="00021574">
        <w:rPr>
          <w:b/>
          <w:bCs/>
        </w:rPr>
        <w:t>их оформлению</w:t>
      </w:r>
    </w:p>
    <w:p w:rsidR="002077DD" w:rsidRPr="00021574" w:rsidRDefault="0001254A" w:rsidP="002077DD">
      <w:pPr>
        <w:shd w:val="clear" w:color="auto" w:fill="FFFFFF"/>
        <w:spacing w:line="20" w:lineRule="atLeast"/>
        <w:ind w:firstLine="450"/>
        <w:contextualSpacing/>
      </w:pPr>
      <w:r>
        <w:rPr>
          <w:b/>
          <w:bCs/>
          <w:spacing w:val="-2"/>
        </w:rPr>
        <w:t xml:space="preserve">8.1. </w:t>
      </w:r>
      <w:r w:rsidR="002077DD" w:rsidRPr="00021574">
        <w:rPr>
          <w:b/>
          <w:bCs/>
          <w:spacing w:val="-2"/>
        </w:rPr>
        <w:t>Для юридических лиц:</w:t>
      </w:r>
    </w:p>
    <w:p w:rsidR="002077DD" w:rsidRPr="00021574" w:rsidRDefault="002077DD" w:rsidP="002077DD">
      <w:pPr>
        <w:shd w:val="clear" w:color="auto" w:fill="FFFFFF"/>
        <w:tabs>
          <w:tab w:val="left" w:pos="840"/>
        </w:tabs>
        <w:spacing w:line="20" w:lineRule="atLeast"/>
        <w:ind w:right="20" w:firstLine="720"/>
        <w:contextualSpacing/>
        <w:jc w:val="both"/>
      </w:pPr>
      <w:r w:rsidRPr="00021574">
        <w:t>-</w:t>
      </w:r>
      <w:r w:rsidRPr="00021574">
        <w:tab/>
        <w:t xml:space="preserve">заявка на участие в аукционе установленной </w:t>
      </w:r>
      <w:r>
        <w:t xml:space="preserve">формы (Приложение </w:t>
      </w:r>
      <w:r w:rsidRPr="00C117B1">
        <w:t xml:space="preserve">№ </w:t>
      </w:r>
      <w:r>
        <w:t>2</w:t>
      </w:r>
      <w:r w:rsidRPr="00C117B1">
        <w:t xml:space="preserve"> к</w:t>
      </w:r>
      <w:r w:rsidRPr="00021574">
        <w:t xml:space="preserve"> Информационному сообщению</w:t>
      </w:r>
      <w:r>
        <w:t>)</w:t>
      </w:r>
      <w:r w:rsidRPr="00021574">
        <w:t>;</w:t>
      </w:r>
    </w:p>
    <w:p w:rsidR="002077DD" w:rsidRPr="00021574" w:rsidRDefault="002077DD" w:rsidP="002077DD">
      <w:pPr>
        <w:shd w:val="clear" w:color="auto" w:fill="FFFFFF"/>
        <w:spacing w:line="20" w:lineRule="atLeast"/>
        <w:ind w:left="10" w:firstLine="710"/>
        <w:contextualSpacing/>
        <w:jc w:val="both"/>
      </w:pPr>
      <w:r w:rsidRPr="00021574">
        <w:t xml:space="preserve">- документ, содержащий сведения о доле Российской Федерации, субъекта Российской Федерации или муниципального образования в уставном капитале </w:t>
      </w:r>
      <w:r w:rsidRPr="00021574">
        <w:rPr>
          <w:spacing w:val="-3"/>
        </w:rPr>
        <w:t xml:space="preserve">юридического лица (реестр владельцев акций либо выписка из него или заверенное печатью </w:t>
      </w:r>
      <w:r w:rsidRPr="00021574">
        <w:rPr>
          <w:spacing w:val="-1"/>
        </w:rPr>
        <w:t>юридического лица (при наличии печати) и подписанное его руководителем письмо;</w:t>
      </w:r>
    </w:p>
    <w:p w:rsidR="002077DD" w:rsidRPr="00021574" w:rsidRDefault="002077DD" w:rsidP="002077DD">
      <w:pPr>
        <w:widowControl w:val="0"/>
        <w:numPr>
          <w:ilvl w:val="0"/>
          <w:numId w:val="4"/>
        </w:numPr>
        <w:shd w:val="clear" w:color="auto" w:fill="FFFFFF"/>
        <w:tabs>
          <w:tab w:val="left" w:pos="840"/>
        </w:tabs>
        <w:autoSpaceDE w:val="0"/>
        <w:autoSpaceDN w:val="0"/>
        <w:adjustRightInd w:val="0"/>
        <w:spacing w:line="20" w:lineRule="atLeast"/>
        <w:ind w:left="720"/>
        <w:contextualSpacing/>
        <w:jc w:val="both"/>
      </w:pPr>
      <w:r w:rsidRPr="00021574">
        <w:rPr>
          <w:spacing w:val="-1"/>
        </w:rPr>
        <w:lastRenderedPageBreak/>
        <w:t>заверенные копии учредительных документов;</w:t>
      </w:r>
    </w:p>
    <w:p w:rsidR="002077DD" w:rsidRPr="00021574" w:rsidRDefault="002077DD" w:rsidP="002077DD">
      <w:pPr>
        <w:widowControl w:val="0"/>
        <w:numPr>
          <w:ilvl w:val="0"/>
          <w:numId w:val="4"/>
        </w:numPr>
        <w:shd w:val="clear" w:color="auto" w:fill="FFFFFF"/>
        <w:tabs>
          <w:tab w:val="left" w:pos="840"/>
        </w:tabs>
        <w:autoSpaceDE w:val="0"/>
        <w:autoSpaceDN w:val="0"/>
        <w:adjustRightInd w:val="0"/>
        <w:spacing w:line="20" w:lineRule="atLeast"/>
        <w:ind w:firstLine="720"/>
        <w:contextualSpacing/>
        <w:jc w:val="both"/>
      </w:pPr>
      <w:r w:rsidRPr="00021574">
        <w:rPr>
          <w:spacing w:val="-2"/>
        </w:rPr>
        <w:t xml:space="preserve">документ, который подтверждает полномочия руководителя юридического лица на </w:t>
      </w:r>
      <w:r w:rsidRPr="00021574">
        <w:rPr>
          <w:spacing w:val="-1"/>
        </w:rPr>
        <w:t xml:space="preserve">осуществление действий от имени юридического лица (копия решения о назначении этого </w:t>
      </w:r>
      <w:r w:rsidRPr="00021574">
        <w:t xml:space="preserve">лица или о его избрании) и в соответствии с которым руководитель юридического лица </w:t>
      </w:r>
      <w:r w:rsidRPr="00021574">
        <w:rPr>
          <w:spacing w:val="-1"/>
        </w:rPr>
        <w:t>обладает правом действовать от имени юридического лица без доверенности;</w:t>
      </w:r>
    </w:p>
    <w:p w:rsidR="002077DD" w:rsidRPr="00021574" w:rsidRDefault="002077DD" w:rsidP="002077DD">
      <w:pPr>
        <w:widowControl w:val="0"/>
        <w:numPr>
          <w:ilvl w:val="0"/>
          <w:numId w:val="4"/>
        </w:numPr>
        <w:shd w:val="clear" w:color="auto" w:fill="FFFFFF"/>
        <w:tabs>
          <w:tab w:val="left" w:pos="840"/>
        </w:tabs>
        <w:autoSpaceDE w:val="0"/>
        <w:autoSpaceDN w:val="0"/>
        <w:adjustRightInd w:val="0"/>
        <w:spacing w:line="20" w:lineRule="atLeast"/>
        <w:ind w:right="10" w:firstLine="720"/>
        <w:contextualSpacing/>
        <w:jc w:val="both"/>
      </w:pPr>
      <w:r w:rsidRPr="00021574">
        <w:t xml:space="preserve">доверенность на осуществление действий от имени Претендента, оформленная в установленном порядке, или нотариально заверенная копия такой доверенности, (представляется в случае, если от имени Претендента действует его представитель по доверенности). В случае, если доверенность на осуществление действий от имени претендента подписана лицом, уполномоченным руководителем юридического лица, </w:t>
      </w:r>
      <w:r w:rsidRPr="00021574">
        <w:rPr>
          <w:spacing w:val="-1"/>
        </w:rPr>
        <w:t>заявка должна содержать также документ, подтверждающий полномочия этого лица;</w:t>
      </w:r>
    </w:p>
    <w:p w:rsidR="002077DD" w:rsidRPr="00021574" w:rsidRDefault="002077DD" w:rsidP="002077DD">
      <w:pPr>
        <w:shd w:val="clear" w:color="auto" w:fill="FFFFFF"/>
        <w:tabs>
          <w:tab w:val="left" w:pos="1030"/>
        </w:tabs>
        <w:spacing w:line="20" w:lineRule="atLeast"/>
        <w:ind w:left="10" w:right="10"/>
        <w:contextualSpacing/>
        <w:jc w:val="both"/>
      </w:pPr>
      <w:r w:rsidRPr="00021574">
        <w:t xml:space="preserve">         -опись представленных документов, подписанная Претендентом или его</w:t>
      </w:r>
      <w:r w:rsidRPr="00021574">
        <w:br/>
        <w:t>доверенным лицом (представителем)</w:t>
      </w:r>
      <w:r>
        <w:t xml:space="preserve"> (Приложение № 1 к Информационному сообщению)</w:t>
      </w:r>
      <w:r w:rsidRPr="00021574">
        <w:t>.</w:t>
      </w:r>
    </w:p>
    <w:p w:rsidR="002077DD" w:rsidRPr="00021574" w:rsidRDefault="002077DD" w:rsidP="002077DD">
      <w:pPr>
        <w:shd w:val="clear" w:color="auto" w:fill="FFFFFF"/>
        <w:tabs>
          <w:tab w:val="left" w:pos="1030"/>
        </w:tabs>
        <w:spacing w:line="20" w:lineRule="atLeast"/>
        <w:ind w:left="10" w:right="10" w:firstLine="699"/>
        <w:contextualSpacing/>
        <w:jc w:val="both"/>
      </w:pPr>
      <w:r w:rsidRPr="00021574">
        <w:t>Все листы документов, представляемых одновременно с заявкой, либо отдельные тома данных документов должны быть подписаны претендентом или его представителем электронной цифровой подписью.</w:t>
      </w:r>
    </w:p>
    <w:p w:rsidR="0001254A" w:rsidRDefault="0001254A" w:rsidP="002077DD">
      <w:pPr>
        <w:shd w:val="clear" w:color="auto" w:fill="FFFFFF"/>
        <w:spacing w:line="20" w:lineRule="atLeast"/>
        <w:ind w:left="10" w:firstLine="698"/>
        <w:jc w:val="both"/>
        <w:rPr>
          <w:b/>
          <w:bCs/>
          <w:spacing w:val="-1"/>
        </w:rPr>
      </w:pPr>
    </w:p>
    <w:p w:rsidR="002077DD" w:rsidRPr="00021574" w:rsidRDefault="0001254A" w:rsidP="002077DD">
      <w:pPr>
        <w:shd w:val="clear" w:color="auto" w:fill="FFFFFF"/>
        <w:spacing w:line="20" w:lineRule="atLeast"/>
        <w:ind w:left="10" w:firstLine="698"/>
        <w:jc w:val="both"/>
      </w:pPr>
      <w:r>
        <w:rPr>
          <w:b/>
          <w:bCs/>
          <w:spacing w:val="-1"/>
        </w:rPr>
        <w:t xml:space="preserve">8.2. </w:t>
      </w:r>
      <w:r w:rsidR="002077DD" w:rsidRPr="00021574">
        <w:rPr>
          <w:b/>
          <w:bCs/>
          <w:spacing w:val="-1"/>
        </w:rPr>
        <w:t>Для физических лиц (в том числе индивидуальных предпринимателей)</w:t>
      </w:r>
    </w:p>
    <w:p w:rsidR="002077DD" w:rsidRPr="00021574" w:rsidRDefault="002077DD" w:rsidP="002077DD">
      <w:pPr>
        <w:shd w:val="clear" w:color="auto" w:fill="FFFFFF"/>
        <w:tabs>
          <w:tab w:val="left" w:pos="960"/>
        </w:tabs>
        <w:spacing w:line="20" w:lineRule="atLeast"/>
        <w:ind w:left="10" w:right="10" w:firstLine="730"/>
        <w:jc w:val="both"/>
      </w:pPr>
      <w:r w:rsidRPr="00021574">
        <w:t>-</w:t>
      </w:r>
      <w:r w:rsidRPr="00021574">
        <w:tab/>
        <w:t>претенденты при подаче заявки приклады</w:t>
      </w:r>
      <w:r>
        <w:t>вают к заявке копии всех листов</w:t>
      </w:r>
      <w:r w:rsidRPr="00021574">
        <w:t xml:space="preserve"> документа, удостоверяющего личность;</w:t>
      </w:r>
    </w:p>
    <w:p w:rsidR="002077DD" w:rsidRPr="00021574" w:rsidRDefault="002077DD" w:rsidP="002077DD">
      <w:pPr>
        <w:widowControl w:val="0"/>
        <w:numPr>
          <w:ilvl w:val="0"/>
          <w:numId w:val="5"/>
        </w:numPr>
        <w:shd w:val="clear" w:color="auto" w:fill="FFFFFF"/>
        <w:tabs>
          <w:tab w:val="left" w:pos="890"/>
        </w:tabs>
        <w:autoSpaceDE w:val="0"/>
        <w:autoSpaceDN w:val="0"/>
        <w:adjustRightInd w:val="0"/>
        <w:spacing w:line="20" w:lineRule="atLeast"/>
        <w:ind w:left="10" w:right="10" w:firstLine="730"/>
        <w:jc w:val="both"/>
      </w:pPr>
      <w:r w:rsidRPr="00021574">
        <w:rPr>
          <w:spacing w:val="-1"/>
        </w:rPr>
        <w:t>заявка на участие в аукционе установленной формы</w:t>
      </w:r>
      <w:r>
        <w:rPr>
          <w:spacing w:val="-1"/>
        </w:rPr>
        <w:t xml:space="preserve"> (Приложение № 2 к Информационному сообщению)</w:t>
      </w:r>
      <w:r w:rsidRPr="00021574">
        <w:t>;</w:t>
      </w:r>
    </w:p>
    <w:p w:rsidR="002077DD" w:rsidRPr="00021574" w:rsidRDefault="002077DD" w:rsidP="002077DD">
      <w:pPr>
        <w:widowControl w:val="0"/>
        <w:numPr>
          <w:ilvl w:val="0"/>
          <w:numId w:val="5"/>
        </w:numPr>
        <w:shd w:val="clear" w:color="auto" w:fill="FFFFFF"/>
        <w:tabs>
          <w:tab w:val="left" w:pos="890"/>
        </w:tabs>
        <w:autoSpaceDE w:val="0"/>
        <w:autoSpaceDN w:val="0"/>
        <w:adjustRightInd w:val="0"/>
        <w:spacing w:line="20" w:lineRule="atLeast"/>
        <w:ind w:left="10" w:right="10" w:firstLine="730"/>
        <w:jc w:val="both"/>
      </w:pPr>
      <w:r w:rsidRPr="00021574">
        <w:rPr>
          <w:spacing w:val="-1"/>
        </w:rPr>
        <w:t xml:space="preserve">доверенность на осуществление действий от имени Претендента, оформленная в </w:t>
      </w:r>
      <w:r w:rsidRPr="00021574">
        <w:t>установленном порядке, или нотариально заверенная копия такой доверенности (представляется в случае, если от имени Претендента действует его представитель по доверенности);</w:t>
      </w:r>
    </w:p>
    <w:p w:rsidR="002077DD" w:rsidRPr="00021574" w:rsidRDefault="002077DD" w:rsidP="002077DD">
      <w:pPr>
        <w:shd w:val="clear" w:color="auto" w:fill="FFFFFF"/>
        <w:tabs>
          <w:tab w:val="left" w:pos="1040"/>
        </w:tabs>
        <w:spacing w:line="20" w:lineRule="atLeast"/>
        <w:ind w:left="10" w:right="10" w:firstLine="730"/>
        <w:jc w:val="both"/>
      </w:pPr>
      <w:r w:rsidRPr="00021574">
        <w:t>-опись представленных документов, подписанная Претендентом или его доверенным лицом (представителем)</w:t>
      </w:r>
      <w:r>
        <w:t xml:space="preserve"> ((Приложение № 1 к Информационному сообщению)</w:t>
      </w:r>
      <w:r w:rsidRPr="00021574">
        <w:t>.</w:t>
      </w:r>
    </w:p>
    <w:p w:rsidR="002077DD" w:rsidRDefault="002077DD" w:rsidP="002077DD">
      <w:pPr>
        <w:shd w:val="clear" w:color="auto" w:fill="FFFFFF"/>
        <w:spacing w:line="20" w:lineRule="atLeast"/>
        <w:ind w:left="20" w:firstLine="720"/>
        <w:jc w:val="both"/>
      </w:pPr>
      <w:r w:rsidRPr="00021574">
        <w:rPr>
          <w:spacing w:val="-1"/>
        </w:rPr>
        <w:t>До признания Претендента учас</w:t>
      </w:r>
      <w:r>
        <w:rPr>
          <w:spacing w:val="-1"/>
        </w:rPr>
        <w:t xml:space="preserve">тником аукциона муниципального </w:t>
      </w:r>
      <w:r w:rsidRPr="00021574">
        <w:rPr>
          <w:spacing w:val="-1"/>
        </w:rPr>
        <w:t xml:space="preserve">имущества он имеет право отозвать зарегистрированную заявку путем письменного уведомления на </w:t>
      </w:r>
      <w:r w:rsidRPr="00021574">
        <w:t>электронную площадку.</w:t>
      </w:r>
    </w:p>
    <w:p w:rsidR="002077DD" w:rsidRDefault="002077DD" w:rsidP="002077DD">
      <w:pPr>
        <w:shd w:val="clear" w:color="auto" w:fill="FFFFFF"/>
        <w:ind w:left="570"/>
        <w:jc w:val="center"/>
        <w:rPr>
          <w:b/>
          <w:bCs/>
        </w:rPr>
      </w:pPr>
    </w:p>
    <w:p w:rsidR="002077DD" w:rsidRPr="00021574" w:rsidRDefault="002077DD" w:rsidP="002077DD">
      <w:pPr>
        <w:shd w:val="clear" w:color="auto" w:fill="FFFFFF"/>
        <w:ind w:left="570"/>
        <w:jc w:val="center"/>
      </w:pPr>
      <w:r>
        <w:rPr>
          <w:b/>
          <w:bCs/>
        </w:rPr>
        <w:t xml:space="preserve">9. </w:t>
      </w:r>
      <w:r w:rsidRPr="00021574">
        <w:rPr>
          <w:b/>
          <w:bCs/>
        </w:rPr>
        <w:t xml:space="preserve"> Срок и порядок внесения и возврата задатка для участия в аукционе</w:t>
      </w:r>
    </w:p>
    <w:p w:rsidR="002077DD" w:rsidRDefault="002077DD" w:rsidP="003C3B4A">
      <w:pPr>
        <w:tabs>
          <w:tab w:val="left" w:pos="284"/>
        </w:tabs>
        <w:ind w:firstLine="709"/>
        <w:contextualSpacing/>
        <w:jc w:val="both"/>
      </w:pPr>
      <w:r>
        <w:t>9</w:t>
      </w:r>
      <w:r w:rsidRPr="00D11560">
        <w:t>.1. Для участия в продаже муниципального имущества в электронной форме претенденты</w:t>
      </w:r>
      <w:r w:rsidR="00A46FB2">
        <w:t xml:space="preserve"> перечисляют задаток в размере 1</w:t>
      </w:r>
      <w:r w:rsidRPr="00D11560">
        <w:t>0</w:t>
      </w:r>
      <w:r>
        <w:t>% (Д</w:t>
      </w:r>
      <w:r w:rsidR="00A46FB2">
        <w:t>еся</w:t>
      </w:r>
      <w:r>
        <w:t>ти</w:t>
      </w:r>
      <w:r w:rsidRPr="00D11560">
        <w:t xml:space="preserve"> процентов</w:t>
      </w:r>
      <w:r>
        <w:t>)</w:t>
      </w:r>
      <w:r w:rsidRPr="00D11560">
        <w:t xml:space="preserve"> начальной цены продажи имущества в счет обеспечения оплаты приобретаемого имущества.</w:t>
      </w:r>
    </w:p>
    <w:p w:rsidR="003C3B4A" w:rsidRPr="003C3B4A" w:rsidRDefault="003C3B4A" w:rsidP="003C3B4A">
      <w:pPr>
        <w:tabs>
          <w:tab w:val="left" w:pos="284"/>
        </w:tabs>
        <w:ind w:firstLine="709"/>
        <w:contextualSpacing/>
        <w:jc w:val="both"/>
        <w:rPr>
          <w:bCs/>
        </w:rPr>
      </w:pPr>
      <w:r>
        <w:rPr>
          <w:color w:val="000000"/>
          <w:sz w:val="30"/>
          <w:szCs w:val="30"/>
          <w:shd w:val="clear" w:color="auto" w:fill="FFFFFF"/>
        </w:rPr>
        <w:t> </w:t>
      </w:r>
      <w:r w:rsidRPr="003C3B4A">
        <w:rPr>
          <w:color w:val="000000"/>
          <w:shd w:val="clear" w:color="auto" w:fill="FFFFFF"/>
        </w:rPr>
        <w:t>Документом, подтверждающим поступление задатка на счет, ук</w:t>
      </w:r>
      <w:r>
        <w:rPr>
          <w:color w:val="000000"/>
          <w:shd w:val="clear" w:color="auto" w:fill="FFFFFF"/>
        </w:rPr>
        <w:t>азанный в И</w:t>
      </w:r>
      <w:r w:rsidRPr="003C3B4A">
        <w:rPr>
          <w:color w:val="000000"/>
          <w:shd w:val="clear" w:color="auto" w:fill="FFFFFF"/>
        </w:rPr>
        <w:t>нформационном сообщении, является выписка с этого счета.</w:t>
      </w:r>
    </w:p>
    <w:p w:rsidR="002077DD" w:rsidRPr="00D11560" w:rsidRDefault="002077DD" w:rsidP="003C3B4A">
      <w:pPr>
        <w:tabs>
          <w:tab w:val="left" w:pos="284"/>
        </w:tabs>
        <w:ind w:firstLine="709"/>
        <w:contextualSpacing/>
        <w:jc w:val="both"/>
      </w:pPr>
      <w:r>
        <w:t>9</w:t>
      </w:r>
      <w:r w:rsidRPr="00D11560">
        <w:t>.2. Настоящее информационное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установленном порядке.</w:t>
      </w:r>
    </w:p>
    <w:p w:rsidR="002077DD" w:rsidRPr="00D11560" w:rsidRDefault="002077DD" w:rsidP="002077DD">
      <w:pPr>
        <w:pStyle w:val="Default"/>
        <w:ind w:firstLine="708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9</w:t>
      </w:r>
      <w:r w:rsidRPr="00D11560">
        <w:rPr>
          <w:rFonts w:ascii="Times New Roman" w:hAnsi="Times New Roman" w:cs="Times New Roman"/>
          <w:color w:val="auto"/>
        </w:rPr>
        <w:t xml:space="preserve">.3. Порядок перечисления (либо возврата) задатка установлен Соглашением о гарантийном обеспечении на электронной площадке «РТС-тендер» Имущественные торги, размещенном в разделе «Документы электронной площадки «РТС-тендер» для проведения имущественных торгов». 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>
        <w:t>9</w:t>
      </w:r>
      <w:r w:rsidRPr="00D11560">
        <w:t xml:space="preserve">.4. Для целей выдачи продавцу задатка претендент перечисляет </w:t>
      </w:r>
      <w:r w:rsidRPr="0001254A">
        <w:rPr>
          <w:b/>
        </w:rPr>
        <w:t>на счет Оператора электронной площадки</w:t>
      </w:r>
      <w:r w:rsidRPr="00D11560">
        <w:t xml:space="preserve"> гарантийное обеспечение. Денежные средства, перечисленные в счет гарантийного обеспечения, учитываются на аналитическом счете претендента, привязанном к счету Оператора электронной площадки.</w:t>
      </w:r>
    </w:p>
    <w:p w:rsidR="002077DD" w:rsidRPr="00D11560" w:rsidRDefault="002077DD" w:rsidP="002077DD">
      <w:pPr>
        <w:autoSpaceDE w:val="0"/>
        <w:autoSpaceDN w:val="0"/>
        <w:adjustRightInd w:val="0"/>
        <w:ind w:firstLine="709"/>
        <w:jc w:val="both"/>
      </w:pPr>
      <w:r>
        <w:t xml:space="preserve">9.5. </w:t>
      </w:r>
      <w:r w:rsidRPr="00D11560">
        <w:t xml:space="preserve">Гарантийное обеспечение перечисляется претендентом на следующие реквизиты Оператора электронной площадки: </w:t>
      </w:r>
    </w:p>
    <w:p w:rsidR="002077DD" w:rsidRPr="0001254A" w:rsidRDefault="002077DD" w:rsidP="002077DD">
      <w:pPr>
        <w:autoSpaceDE w:val="0"/>
        <w:autoSpaceDN w:val="0"/>
        <w:adjustRightInd w:val="0"/>
        <w:ind w:firstLine="708"/>
        <w:jc w:val="both"/>
        <w:rPr>
          <w:b/>
        </w:rPr>
      </w:pPr>
      <w:r w:rsidRPr="0001254A">
        <w:rPr>
          <w:b/>
        </w:rPr>
        <w:t xml:space="preserve">Получатель </w:t>
      </w:r>
      <w:r w:rsidRPr="0001254A">
        <w:rPr>
          <w:b/>
        </w:rPr>
        <w:tab/>
        <w:t>ООО «РТС-тендер»</w:t>
      </w:r>
    </w:p>
    <w:p w:rsidR="002077DD" w:rsidRPr="00B0179F" w:rsidRDefault="002077DD" w:rsidP="002077DD">
      <w:pPr>
        <w:autoSpaceDE w:val="0"/>
        <w:autoSpaceDN w:val="0"/>
        <w:adjustRightInd w:val="0"/>
        <w:ind w:firstLine="708"/>
        <w:jc w:val="both"/>
      </w:pPr>
      <w:r w:rsidRPr="00B0179F">
        <w:t xml:space="preserve">Наименование банка </w:t>
      </w:r>
      <w:r w:rsidRPr="00B0179F">
        <w:tab/>
        <w:t>Филиал «Корпоративный» ПАО «Совкомбанк»</w:t>
      </w:r>
    </w:p>
    <w:p w:rsidR="002077DD" w:rsidRPr="00B0179F" w:rsidRDefault="002077DD" w:rsidP="002077DD">
      <w:pPr>
        <w:autoSpaceDE w:val="0"/>
        <w:autoSpaceDN w:val="0"/>
        <w:adjustRightInd w:val="0"/>
        <w:ind w:firstLine="708"/>
        <w:jc w:val="both"/>
      </w:pPr>
      <w:r w:rsidRPr="00B0179F">
        <w:t xml:space="preserve">Расчетный счёт </w:t>
      </w:r>
      <w:r w:rsidRPr="00B0179F">
        <w:tab/>
        <w:t>40702810512030016362</w:t>
      </w:r>
    </w:p>
    <w:p w:rsidR="002077DD" w:rsidRPr="00B0179F" w:rsidRDefault="002077DD" w:rsidP="002077DD">
      <w:pPr>
        <w:autoSpaceDE w:val="0"/>
        <w:autoSpaceDN w:val="0"/>
        <w:adjustRightInd w:val="0"/>
        <w:ind w:firstLine="708"/>
        <w:jc w:val="both"/>
      </w:pPr>
      <w:r w:rsidRPr="00B0179F">
        <w:lastRenderedPageBreak/>
        <w:t xml:space="preserve">Корр. </w:t>
      </w:r>
      <w:r w:rsidR="009069E9" w:rsidRPr="00B0179F">
        <w:t>С</w:t>
      </w:r>
      <w:r w:rsidRPr="00B0179F">
        <w:t xml:space="preserve">чёт </w:t>
      </w:r>
      <w:r w:rsidRPr="00B0179F">
        <w:tab/>
        <w:t>30101810445250000360</w:t>
      </w:r>
    </w:p>
    <w:p w:rsidR="002077DD" w:rsidRPr="00B0179F" w:rsidRDefault="002077DD" w:rsidP="002077DD">
      <w:pPr>
        <w:autoSpaceDE w:val="0"/>
        <w:autoSpaceDN w:val="0"/>
        <w:adjustRightInd w:val="0"/>
        <w:ind w:firstLine="708"/>
        <w:jc w:val="both"/>
      </w:pPr>
      <w:r w:rsidRPr="00B0179F">
        <w:t xml:space="preserve">БИК </w:t>
      </w:r>
      <w:r w:rsidRPr="00B0179F">
        <w:tab/>
        <w:t>044525360</w:t>
      </w:r>
    </w:p>
    <w:p w:rsidR="002077DD" w:rsidRPr="00B0179F" w:rsidRDefault="002077DD" w:rsidP="002077DD">
      <w:pPr>
        <w:autoSpaceDE w:val="0"/>
        <w:autoSpaceDN w:val="0"/>
        <w:adjustRightInd w:val="0"/>
        <w:ind w:firstLine="708"/>
        <w:jc w:val="both"/>
      </w:pPr>
      <w:r w:rsidRPr="00B0179F">
        <w:t xml:space="preserve">ИНН </w:t>
      </w:r>
      <w:r w:rsidRPr="00B0179F">
        <w:tab/>
        <w:t>7710357167</w:t>
      </w:r>
    </w:p>
    <w:p w:rsidR="002077DD" w:rsidRPr="00B0179F" w:rsidRDefault="002077DD" w:rsidP="002077DD">
      <w:pPr>
        <w:autoSpaceDE w:val="0"/>
        <w:autoSpaceDN w:val="0"/>
        <w:adjustRightInd w:val="0"/>
        <w:ind w:firstLine="708"/>
        <w:jc w:val="both"/>
      </w:pPr>
      <w:r w:rsidRPr="00B0179F">
        <w:t xml:space="preserve">КПП </w:t>
      </w:r>
      <w:r w:rsidRPr="00B0179F">
        <w:tab/>
        <w:t>773001001</w:t>
      </w:r>
    </w:p>
    <w:p w:rsidR="002077DD" w:rsidRPr="00B0179F" w:rsidRDefault="002077DD" w:rsidP="002077DD">
      <w:pPr>
        <w:autoSpaceDE w:val="0"/>
        <w:autoSpaceDN w:val="0"/>
        <w:adjustRightInd w:val="0"/>
        <w:ind w:firstLine="708"/>
        <w:jc w:val="both"/>
      </w:pPr>
      <w:r w:rsidRPr="00B0179F">
        <w:t>Назначение платежа: Внесение гарантийного обеспечения по Соглашению о внесении гарантийного обеспечения, № аналитического счета _________, без НДС.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>
        <w:t>9</w:t>
      </w:r>
      <w:r w:rsidRPr="00D11560">
        <w:t xml:space="preserve">.6. Основанием для блокирования средств гарантийного обеспечения является заявка претендента. 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 w:rsidRPr="00D11560">
        <w:t xml:space="preserve">Средства гарантийного обеспечения блокируются в объеме задатка, размер которого указан в настоящем информационном сообщении о проведении аукциона, для участия в котором подана заявка, при условии наличия на аналитическом счете претендента средств гарантийного обеспечения, не блокированных в размере указанного задатка (свободные средства). </w:t>
      </w:r>
    </w:p>
    <w:p w:rsidR="002077DD" w:rsidRPr="00021574" w:rsidRDefault="002077DD" w:rsidP="002077DD">
      <w:pPr>
        <w:shd w:val="clear" w:color="auto" w:fill="FFFFFF"/>
        <w:ind w:left="11" w:right="10" w:firstLine="709"/>
        <w:jc w:val="both"/>
      </w:pPr>
      <w:r>
        <w:t>9</w:t>
      </w:r>
      <w:r w:rsidRPr="00D11560">
        <w:t>.7. </w:t>
      </w:r>
      <w:r w:rsidRPr="00021574">
        <w:rPr>
          <w:spacing w:val="-2"/>
        </w:rPr>
        <w:t xml:space="preserve">Платежи по перечислению задатка для участия в торгах и порядок возврата задатка </w:t>
      </w:r>
      <w:r w:rsidRPr="00021574">
        <w:rPr>
          <w:spacing w:val="-1"/>
        </w:rPr>
        <w:t>осуществляются в соответствии с Регламентом электронной площадки.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 w:rsidRPr="00D11560">
        <w:t xml:space="preserve">Блокирование средств гарантийного обеспечения в счет задатка для участия в аукционе прекращается в следующем порядке: 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 w:rsidRPr="00D11560">
        <w:t xml:space="preserve">а) участникам, за исключением победителя, – в течение 5 (пяти) календарных дней со дня подведения итогов аукциона; 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 w:rsidRPr="00D11560">
        <w:t xml:space="preserve">б) претендентам, не допущенным к участию в аукционе – в течение 5 (пяти) календарных дней со дня подписания протокола о признании претендентов участниками; 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 w:rsidRPr="00D11560">
        <w:t xml:space="preserve">в) в случае отзыва претендентом заявки на участие в аукционе до даты (времени) окончания приема заявок – в течение 5 (пяти) календарных дней со дня поступления Оператору электронной площадки от претендента уведомления об отзыве заявки; 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 w:rsidRPr="00D11560">
        <w:t xml:space="preserve">г) в случае отзыва претендентом заявки позднее даты (времени) окончания приема заявок задаток возвращается в порядке, установленном для претендентов, не допущенных к участию в аукционе; 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 w:rsidRPr="00D11560">
        <w:t xml:space="preserve">д) в случае признания аукциона несостоявшимися Оператор электронной площадки обязуется возвратить сумму внесенного претендентом задатка в течение 5 (пяти) календарных дней со дня подписания протокола признания аукциона несостоявшимся; 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 w:rsidRPr="00D11560">
        <w:t>е) в случае отмены аукциона Оператор электронной площадки обязуется возвратить сумму внесенного претендентом задатка в течение 5 (пяти) календарных дней со дня принятия решения об отмене аукциона.</w:t>
      </w:r>
    </w:p>
    <w:p w:rsidR="002077DD" w:rsidRPr="00D11560" w:rsidRDefault="002077DD" w:rsidP="002077DD">
      <w:pPr>
        <w:autoSpaceDE w:val="0"/>
        <w:autoSpaceDN w:val="0"/>
        <w:adjustRightInd w:val="0"/>
        <w:ind w:firstLine="708"/>
        <w:jc w:val="both"/>
      </w:pPr>
      <w:r>
        <w:t>9</w:t>
      </w:r>
      <w:r w:rsidRPr="00D11560">
        <w:t>.8. Задаток победителя аукциона засчитывается в счет оплаты приобретаемого имущества и подлежит перечислению в установленном порядке в местный бюджет в течение 5 календарных дней со дня истечения срока, установленного для заключения договора купли-продажи имущества.</w:t>
      </w:r>
    </w:p>
    <w:p w:rsidR="002077DD" w:rsidRPr="00D11560" w:rsidRDefault="002077DD" w:rsidP="002077DD">
      <w:pPr>
        <w:autoSpaceDE w:val="0"/>
        <w:autoSpaceDN w:val="0"/>
        <w:adjustRightInd w:val="0"/>
        <w:ind w:firstLine="709"/>
        <w:jc w:val="both"/>
      </w:pPr>
      <w:r>
        <w:t>9</w:t>
      </w:r>
      <w:r w:rsidRPr="00D11560">
        <w:t>.9. </w:t>
      </w:r>
      <w:r w:rsidRPr="00021574">
        <w:t>При уклонении или отказе победителя от заключения в установленный срок договора купл</w:t>
      </w:r>
      <w:r>
        <w:t xml:space="preserve">и-продажи имущества результаты </w:t>
      </w:r>
      <w:r w:rsidRPr="00021574">
        <w:t>аукциона аннулируются продавцом, победитель  утрачивает  право  на заключение указанного  договора,  задаток  ему  не возвращается</w:t>
      </w:r>
    </w:p>
    <w:p w:rsidR="002077DD" w:rsidRPr="00021574" w:rsidRDefault="002077DD" w:rsidP="002077DD">
      <w:pPr>
        <w:shd w:val="clear" w:color="auto" w:fill="FFFFFF"/>
        <w:tabs>
          <w:tab w:val="left" w:pos="1890"/>
        </w:tabs>
        <w:spacing w:before="270"/>
        <w:ind w:left="1180"/>
      </w:pPr>
      <w:r>
        <w:rPr>
          <w:b/>
          <w:bCs/>
          <w:spacing w:val="-6"/>
        </w:rPr>
        <w:t xml:space="preserve">10. </w:t>
      </w:r>
      <w:r w:rsidRPr="00021574">
        <w:rPr>
          <w:b/>
          <w:bCs/>
          <w:spacing w:val="-1"/>
        </w:rPr>
        <w:t>Порядок признания претендентов участниками аукциона</w:t>
      </w:r>
    </w:p>
    <w:p w:rsidR="002077DD" w:rsidRPr="00D11560" w:rsidRDefault="002077DD" w:rsidP="002077DD">
      <w:pPr>
        <w:tabs>
          <w:tab w:val="left" w:pos="540"/>
        </w:tabs>
        <w:ind w:firstLine="709"/>
        <w:jc w:val="both"/>
        <w:outlineLvl w:val="0"/>
      </w:pPr>
      <w:r>
        <w:t>10</w:t>
      </w:r>
      <w:r w:rsidRPr="00D11560">
        <w:t>.1. В день определения участников аукциона, указанный в информационном сообщении, Оператор электронной площадки через «личный кабинет» продавца обеспечивает доступ продавца к поданным претендентами заявкам и документам, а также к журналу приема заявок.</w:t>
      </w:r>
    </w:p>
    <w:p w:rsidR="002077DD" w:rsidRPr="00D11560" w:rsidRDefault="002077DD" w:rsidP="002077DD">
      <w:pPr>
        <w:tabs>
          <w:tab w:val="left" w:pos="540"/>
        </w:tabs>
        <w:ind w:firstLine="709"/>
        <w:jc w:val="both"/>
        <w:outlineLvl w:val="0"/>
      </w:pPr>
      <w:r>
        <w:t>10</w:t>
      </w:r>
      <w:r w:rsidRPr="00D11560">
        <w:t>.2. Продавец в день рассмотрения заявок и документов претендентов и установления факта поступления задатка подписывает протокол о признании претендентов участниками, в котором приводится перечень принятых заявок (с указанием имен (наименований) претендентов), перечень отозванных заявок, имена (наименования) претендентов, признанных участниками, а также имена (наименования) претендентов, которым было отказано в допуске к участию в аукционе, с указанием оснований такого отказа.</w:t>
      </w:r>
    </w:p>
    <w:p w:rsidR="002077DD" w:rsidRPr="00D11560" w:rsidRDefault="002077DD" w:rsidP="002077DD">
      <w:pPr>
        <w:tabs>
          <w:tab w:val="left" w:pos="540"/>
        </w:tabs>
        <w:ind w:firstLine="709"/>
        <w:jc w:val="both"/>
        <w:outlineLvl w:val="0"/>
      </w:pPr>
      <w:r>
        <w:t>10</w:t>
      </w:r>
      <w:r w:rsidRPr="00D11560">
        <w:t xml:space="preserve">.3. Не позднее следующего рабочего дня после дня подписания протокола о признании претендентов участниками всем претендентам, подавшим заявки, направляется </w:t>
      </w:r>
      <w:r w:rsidRPr="00D11560">
        <w:lastRenderedPageBreak/>
        <w:t xml:space="preserve">уведомление о признании их участниками аукциона или об отказе в признании участниками аукциона, с указанием оснований отказа. </w:t>
      </w:r>
    </w:p>
    <w:p w:rsidR="002077DD" w:rsidRPr="00D11560" w:rsidRDefault="002077DD" w:rsidP="002077DD">
      <w:pPr>
        <w:tabs>
          <w:tab w:val="left" w:pos="540"/>
        </w:tabs>
        <w:ind w:firstLine="709"/>
        <w:jc w:val="both"/>
        <w:outlineLvl w:val="0"/>
      </w:pPr>
      <w:r>
        <w:t>10</w:t>
      </w:r>
      <w:r w:rsidRPr="00D11560">
        <w:t xml:space="preserve">.4. Информация о претендентах, не допущенных к участию в аукционе, размещается в открытой части электронной площадки, а также на официальном сайте в сети «Интернет» для размещения информации о проведении торгов, определенном Правительством Российской Федерации </w:t>
      </w:r>
      <w:hyperlink r:id="rId23" w:history="1">
        <w:r w:rsidRPr="00D11560">
          <w:rPr>
            <w:rStyle w:val="aa"/>
            <w:lang w:val="en-US"/>
          </w:rPr>
          <w:t>www</w:t>
        </w:r>
        <w:r w:rsidRPr="00D11560">
          <w:rPr>
            <w:rStyle w:val="aa"/>
          </w:rPr>
          <w:t>.</w:t>
        </w:r>
        <w:r w:rsidRPr="00D11560">
          <w:rPr>
            <w:rStyle w:val="aa"/>
            <w:lang w:val="en-US"/>
          </w:rPr>
          <w:t>torgi</w:t>
        </w:r>
        <w:r w:rsidRPr="00D11560">
          <w:rPr>
            <w:rStyle w:val="aa"/>
          </w:rPr>
          <w:t>.</w:t>
        </w:r>
        <w:r w:rsidRPr="00D11560">
          <w:rPr>
            <w:rStyle w:val="aa"/>
            <w:lang w:val="en-US"/>
          </w:rPr>
          <w:t>gov</w:t>
        </w:r>
        <w:r w:rsidRPr="00D11560">
          <w:rPr>
            <w:rStyle w:val="aa"/>
          </w:rPr>
          <w:t>.</w:t>
        </w:r>
        <w:r w:rsidRPr="00D11560">
          <w:rPr>
            <w:rStyle w:val="aa"/>
            <w:lang w:val="en-US"/>
          </w:rPr>
          <w:t>ru</w:t>
        </w:r>
      </w:hyperlink>
      <w:r w:rsidRPr="00D11560">
        <w:t>, а также на сайте продавца в сети «Интернет».</w:t>
      </w:r>
    </w:p>
    <w:p w:rsidR="002077DD" w:rsidRPr="003C3B4A" w:rsidRDefault="002077DD" w:rsidP="003C3B4A">
      <w:pPr>
        <w:tabs>
          <w:tab w:val="left" w:pos="540"/>
        </w:tabs>
        <w:ind w:firstLine="709"/>
        <w:contextualSpacing/>
        <w:jc w:val="both"/>
        <w:outlineLvl w:val="0"/>
      </w:pPr>
      <w:r>
        <w:t>10</w:t>
      </w:r>
      <w:r w:rsidRPr="00D11560">
        <w:t xml:space="preserve">.5. Претендент приобретает статус участника аукциона с момента подписания </w:t>
      </w:r>
      <w:r w:rsidRPr="003C3B4A">
        <w:t>протокола о признании претендентов участниками аукциона.</w:t>
      </w:r>
    </w:p>
    <w:p w:rsidR="002077DD" w:rsidRPr="003C3B4A" w:rsidRDefault="002077DD" w:rsidP="003C3B4A">
      <w:pPr>
        <w:tabs>
          <w:tab w:val="left" w:pos="540"/>
        </w:tabs>
        <w:ind w:firstLine="709"/>
        <w:contextualSpacing/>
        <w:jc w:val="both"/>
        <w:outlineLvl w:val="0"/>
      </w:pPr>
      <w:r w:rsidRPr="003C3B4A">
        <w:t>10.6. Претендент не допускается к участию в аукционе по следующим основаниям:</w:t>
      </w:r>
    </w:p>
    <w:p w:rsidR="003C3B4A" w:rsidRDefault="003C3B4A" w:rsidP="003C3B4A">
      <w:pPr>
        <w:shd w:val="clear" w:color="auto" w:fill="FFFFFF"/>
        <w:ind w:firstLine="540"/>
        <w:contextualSpacing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 xml:space="preserve">А). </w:t>
      </w:r>
      <w:r w:rsidRPr="003C3B4A">
        <w:rPr>
          <w:rFonts w:eastAsia="Times New Roman"/>
          <w:color w:val="000000"/>
          <w:lang w:eastAsia="ru-RU"/>
        </w:rPr>
        <w:t xml:space="preserve">представленные документы не подтверждают право претендента быть </w:t>
      </w:r>
      <w:r>
        <w:rPr>
          <w:rFonts w:eastAsia="Times New Roman"/>
          <w:color w:val="000000"/>
          <w:lang w:eastAsia="ru-RU"/>
        </w:rPr>
        <w:t xml:space="preserve"> п</w:t>
      </w:r>
      <w:r w:rsidRPr="003C3B4A">
        <w:rPr>
          <w:rFonts w:eastAsia="Times New Roman"/>
          <w:color w:val="000000"/>
          <w:lang w:eastAsia="ru-RU"/>
        </w:rPr>
        <w:t>окупателем в соответствии с законодательством Российской Федерации;</w:t>
      </w:r>
    </w:p>
    <w:p w:rsidR="003C3B4A" w:rsidRDefault="003C3B4A" w:rsidP="003C3B4A">
      <w:pPr>
        <w:shd w:val="clear" w:color="auto" w:fill="FFFFFF"/>
        <w:ind w:firstLine="540"/>
        <w:contextualSpacing/>
        <w:jc w:val="both"/>
        <w:rPr>
          <w:rFonts w:eastAsia="Times New Roman"/>
          <w:lang w:eastAsia="ru-RU"/>
        </w:rPr>
      </w:pPr>
      <w:r>
        <w:rPr>
          <w:rFonts w:eastAsia="Times New Roman"/>
          <w:color w:val="000000"/>
          <w:lang w:eastAsia="ru-RU"/>
        </w:rPr>
        <w:t xml:space="preserve">Б). </w:t>
      </w:r>
      <w:r w:rsidRPr="003C3B4A">
        <w:rPr>
          <w:rFonts w:eastAsia="Times New Roman"/>
          <w:lang w:eastAsia="ru-RU"/>
        </w:rPr>
        <w:t>представлены не все документы в соотве</w:t>
      </w:r>
      <w:r>
        <w:rPr>
          <w:rFonts w:eastAsia="Times New Roman"/>
          <w:lang w:eastAsia="ru-RU"/>
        </w:rPr>
        <w:t>тствии с перечнем, указанным в И</w:t>
      </w:r>
      <w:r w:rsidRPr="003C3B4A">
        <w:rPr>
          <w:rFonts w:eastAsia="Times New Roman"/>
          <w:lang w:eastAsia="ru-RU"/>
        </w:rPr>
        <w:t>нформационном сообщении (за исключением предложений о цене муниципального имущества на аукционе), или оформление указанных документов не соответствует законодательству Российской Федерации;</w:t>
      </w:r>
    </w:p>
    <w:p w:rsidR="003C3B4A" w:rsidRDefault="003C3B4A" w:rsidP="003C3B4A">
      <w:pPr>
        <w:shd w:val="clear" w:color="auto" w:fill="FFFFFF"/>
        <w:ind w:firstLine="540"/>
        <w:contextualSpacing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В). </w:t>
      </w:r>
      <w:r w:rsidRPr="003C3B4A">
        <w:rPr>
          <w:rFonts w:eastAsia="Times New Roman"/>
          <w:lang w:eastAsia="ru-RU"/>
        </w:rPr>
        <w:t>заявка подана лицом, не уполномоченным претендентом на осуществление таких действий;</w:t>
      </w:r>
    </w:p>
    <w:p w:rsidR="003C3B4A" w:rsidRPr="003C3B4A" w:rsidRDefault="003C3B4A" w:rsidP="003C3B4A">
      <w:pPr>
        <w:shd w:val="clear" w:color="auto" w:fill="FFFFFF"/>
        <w:ind w:firstLine="540"/>
        <w:contextualSpacing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Г). </w:t>
      </w:r>
      <w:r w:rsidRPr="003C3B4A">
        <w:rPr>
          <w:rFonts w:eastAsia="Times New Roman"/>
          <w:lang w:eastAsia="ru-RU"/>
        </w:rPr>
        <w:t>не подтверждено поступление в установленный срок</w:t>
      </w:r>
      <w:r>
        <w:rPr>
          <w:rFonts w:eastAsia="Times New Roman"/>
          <w:lang w:eastAsia="ru-RU"/>
        </w:rPr>
        <w:t xml:space="preserve"> задатка на счета, указанные в И</w:t>
      </w:r>
      <w:r w:rsidRPr="003C3B4A">
        <w:rPr>
          <w:rFonts w:eastAsia="Times New Roman"/>
          <w:lang w:eastAsia="ru-RU"/>
        </w:rPr>
        <w:t>нформационном сообщении.</w:t>
      </w:r>
    </w:p>
    <w:p w:rsidR="002077DD" w:rsidRPr="00021574" w:rsidRDefault="003C3B4A" w:rsidP="003C3B4A">
      <w:pPr>
        <w:widowControl w:val="0"/>
        <w:shd w:val="clear" w:color="auto" w:fill="FFFFFF"/>
        <w:autoSpaceDE w:val="0"/>
        <w:autoSpaceDN w:val="0"/>
        <w:adjustRightInd w:val="0"/>
        <w:spacing w:before="180"/>
        <w:jc w:val="center"/>
        <w:rPr>
          <w:b/>
          <w:bCs/>
          <w:spacing w:val="-1"/>
        </w:rPr>
      </w:pPr>
      <w:r>
        <w:rPr>
          <w:b/>
          <w:bCs/>
          <w:spacing w:val="-1"/>
        </w:rPr>
        <w:t xml:space="preserve"> </w:t>
      </w:r>
      <w:r w:rsidR="002077DD">
        <w:rPr>
          <w:b/>
          <w:bCs/>
          <w:spacing w:val="-1"/>
        </w:rPr>
        <w:t xml:space="preserve">11. </w:t>
      </w:r>
      <w:r w:rsidR="002077DD" w:rsidRPr="00021574">
        <w:rPr>
          <w:b/>
          <w:bCs/>
          <w:spacing w:val="-1"/>
        </w:rPr>
        <w:t>Порядок  проведения  аукциона</w:t>
      </w:r>
    </w:p>
    <w:p w:rsidR="002077DD" w:rsidRPr="00021574" w:rsidRDefault="002077DD" w:rsidP="002077DD">
      <w:pPr>
        <w:shd w:val="clear" w:color="auto" w:fill="FFFFFF"/>
        <w:tabs>
          <w:tab w:val="left" w:pos="1290"/>
        </w:tabs>
        <w:ind w:right="20"/>
        <w:jc w:val="both"/>
        <w:rPr>
          <w:spacing w:val="-8"/>
        </w:rPr>
      </w:pPr>
      <w:r w:rsidRPr="00021574">
        <w:rPr>
          <w:spacing w:val="-2"/>
        </w:rPr>
        <w:t xml:space="preserve">             Проведение процедуры аукциона должно состояться не позднее 3-го рабочего </w:t>
      </w:r>
      <w:r w:rsidRPr="00021574">
        <w:rPr>
          <w:spacing w:val="-1"/>
        </w:rPr>
        <w:t>дня со дня определения участников, указанного в информационном сообщении.</w:t>
      </w:r>
    </w:p>
    <w:p w:rsidR="002077DD" w:rsidRPr="00021574" w:rsidRDefault="002077DD" w:rsidP="002077DD">
      <w:pPr>
        <w:shd w:val="clear" w:color="auto" w:fill="FFFFFF"/>
        <w:tabs>
          <w:tab w:val="left" w:pos="1290"/>
        </w:tabs>
        <w:spacing w:line="270" w:lineRule="exact"/>
        <w:ind w:right="10"/>
        <w:jc w:val="both"/>
        <w:rPr>
          <w:spacing w:val="-8"/>
        </w:rPr>
      </w:pPr>
      <w:r w:rsidRPr="00021574">
        <w:t xml:space="preserve">            Процедура аукциона проводится в день и время, указанные в информационном сообщении о проведении аукциона, путем последовательного </w:t>
      </w:r>
      <w:r w:rsidRPr="00021574">
        <w:rPr>
          <w:spacing w:val="-1"/>
        </w:rPr>
        <w:t xml:space="preserve">повышения участниками начальной цены продажи на величину, равную либо кратную </w:t>
      </w:r>
      <w:r w:rsidRPr="00021574">
        <w:t>величине «шага аукциона».</w:t>
      </w:r>
    </w:p>
    <w:p w:rsidR="002077DD" w:rsidRPr="00021574" w:rsidRDefault="002077DD" w:rsidP="002077DD">
      <w:pPr>
        <w:shd w:val="clear" w:color="auto" w:fill="FFFFFF"/>
        <w:spacing w:line="270" w:lineRule="exact"/>
        <w:ind w:left="10" w:right="10" w:firstLine="720"/>
        <w:jc w:val="both"/>
      </w:pPr>
      <w:r w:rsidRPr="00021574">
        <w:t>«Шаг аукциона» устанавливается продавцом в фиксированной сумме, составляющей не более 5 процентов начальной цены продажи, и не изменяется в течение всего аукциона.</w:t>
      </w:r>
    </w:p>
    <w:p w:rsidR="002077DD" w:rsidRPr="00021574" w:rsidRDefault="002077DD" w:rsidP="002077DD">
      <w:pPr>
        <w:shd w:val="clear" w:color="auto" w:fill="FFFFFF"/>
        <w:tabs>
          <w:tab w:val="left" w:pos="1290"/>
        </w:tabs>
        <w:spacing w:line="270" w:lineRule="exact"/>
        <w:ind w:left="10" w:right="10"/>
        <w:jc w:val="both"/>
      </w:pPr>
      <w:r w:rsidRPr="00021574">
        <w:t xml:space="preserve">           Во время проведения процедуры аукциона электронная площадка</w:t>
      </w:r>
      <w:r w:rsidRPr="00021574">
        <w:br/>
      </w:r>
      <w:r w:rsidRPr="00021574">
        <w:rPr>
          <w:spacing w:val="-1"/>
        </w:rPr>
        <w:t>обеспечивает доступ участников к закрытой части электронной площадки и возможность</w:t>
      </w:r>
      <w:r w:rsidRPr="00021574">
        <w:rPr>
          <w:spacing w:val="-1"/>
        </w:rPr>
        <w:br/>
      </w:r>
      <w:r w:rsidRPr="00021574">
        <w:t>представления ими предложений о цене имущества.</w:t>
      </w:r>
    </w:p>
    <w:p w:rsidR="002077DD" w:rsidRPr="00021574" w:rsidRDefault="002077DD" w:rsidP="002077DD">
      <w:pPr>
        <w:shd w:val="clear" w:color="auto" w:fill="FFFFFF"/>
        <w:tabs>
          <w:tab w:val="left" w:pos="1350"/>
        </w:tabs>
        <w:spacing w:line="270" w:lineRule="exact"/>
        <w:ind w:right="10" w:firstLine="720"/>
        <w:jc w:val="both"/>
      </w:pPr>
      <w:r w:rsidRPr="00021574">
        <w:rPr>
          <w:spacing w:val="-1"/>
        </w:rPr>
        <w:t xml:space="preserve">Со времени начала проведения процедуры аукциона электронной площадкой </w:t>
      </w:r>
      <w:r w:rsidRPr="00021574">
        <w:t>размещается:</w:t>
      </w:r>
    </w:p>
    <w:p w:rsidR="002077DD" w:rsidRPr="00021574" w:rsidRDefault="002077DD" w:rsidP="002077DD">
      <w:pPr>
        <w:widowControl w:val="0"/>
        <w:numPr>
          <w:ilvl w:val="0"/>
          <w:numId w:val="1"/>
        </w:numPr>
        <w:shd w:val="clear" w:color="auto" w:fill="FFFFFF"/>
        <w:tabs>
          <w:tab w:val="left" w:pos="1000"/>
        </w:tabs>
        <w:autoSpaceDE w:val="0"/>
        <w:autoSpaceDN w:val="0"/>
        <w:adjustRightInd w:val="0"/>
        <w:spacing w:line="270" w:lineRule="exact"/>
        <w:ind w:right="20" w:firstLine="710"/>
        <w:jc w:val="both"/>
      </w:pPr>
      <w:r w:rsidRPr="00021574">
        <w:t xml:space="preserve">в открытой части электронной площадки </w:t>
      </w:r>
      <w:r w:rsidR="009069E9">
        <w:t>–</w:t>
      </w:r>
      <w:r w:rsidRPr="00021574">
        <w:t xml:space="preserve"> информация о начале проведения процедуры аукциона с указанием наименования имущества, начальной цены и текущего «шага аукциона»;</w:t>
      </w:r>
    </w:p>
    <w:p w:rsidR="002077DD" w:rsidRPr="00021574" w:rsidRDefault="002077DD" w:rsidP="002077DD">
      <w:pPr>
        <w:widowControl w:val="0"/>
        <w:numPr>
          <w:ilvl w:val="0"/>
          <w:numId w:val="1"/>
        </w:numPr>
        <w:shd w:val="clear" w:color="auto" w:fill="FFFFFF"/>
        <w:tabs>
          <w:tab w:val="left" w:pos="1000"/>
        </w:tabs>
        <w:autoSpaceDE w:val="0"/>
        <w:autoSpaceDN w:val="0"/>
        <w:adjustRightInd w:val="0"/>
        <w:spacing w:line="270" w:lineRule="exact"/>
        <w:ind w:right="20" w:firstLine="710"/>
        <w:jc w:val="both"/>
      </w:pPr>
      <w:r w:rsidRPr="00021574">
        <w:rPr>
          <w:spacing w:val="-1"/>
        </w:rPr>
        <w:t xml:space="preserve">в закрытой части электронной площадки </w:t>
      </w:r>
      <w:r w:rsidR="009069E9">
        <w:rPr>
          <w:spacing w:val="-1"/>
        </w:rPr>
        <w:t>–</w:t>
      </w:r>
      <w:r w:rsidRPr="00021574">
        <w:rPr>
          <w:spacing w:val="-1"/>
        </w:rPr>
        <w:t xml:space="preserve"> помимо информации, указанной в открытой части электронной площадки, также предложения о цене имущества и время их </w:t>
      </w:r>
      <w:r w:rsidRPr="00021574">
        <w:t>поступления, величина повышения начальной цены («шаг аукциона»), время, оставшееся до окончания приема предложений о цене имущества.</w:t>
      </w:r>
    </w:p>
    <w:p w:rsidR="002077DD" w:rsidRPr="00021574" w:rsidRDefault="002077DD" w:rsidP="002077DD">
      <w:pPr>
        <w:shd w:val="clear" w:color="auto" w:fill="FFFFFF"/>
        <w:tabs>
          <w:tab w:val="left" w:pos="1290"/>
        </w:tabs>
        <w:spacing w:line="270" w:lineRule="exact"/>
        <w:ind w:left="10" w:right="10" w:firstLine="710"/>
        <w:jc w:val="both"/>
      </w:pPr>
      <w:r w:rsidRPr="00021574">
        <w:t xml:space="preserve">В течение одного часа со времени начала проведения процедуры аукциона </w:t>
      </w:r>
      <w:r w:rsidRPr="00021574">
        <w:rPr>
          <w:spacing w:val="-1"/>
        </w:rPr>
        <w:t>участникам аукциона предлагается заявить о приобретении имущества по начальной цене.</w:t>
      </w:r>
      <w:r w:rsidRPr="00021574">
        <w:rPr>
          <w:spacing w:val="-1"/>
        </w:rPr>
        <w:br/>
        <w:t xml:space="preserve">            </w:t>
      </w:r>
      <w:r w:rsidRPr="00021574">
        <w:t>В случае если в течение указанного времени;</w:t>
      </w:r>
    </w:p>
    <w:p w:rsidR="002077DD" w:rsidRPr="00021574" w:rsidRDefault="002077DD" w:rsidP="002077DD">
      <w:pPr>
        <w:widowControl w:val="0"/>
        <w:numPr>
          <w:ilvl w:val="0"/>
          <w:numId w:val="1"/>
        </w:numPr>
        <w:shd w:val="clear" w:color="auto" w:fill="FFFFFF"/>
        <w:tabs>
          <w:tab w:val="left" w:pos="1000"/>
        </w:tabs>
        <w:autoSpaceDE w:val="0"/>
        <w:autoSpaceDN w:val="0"/>
        <w:adjustRightInd w:val="0"/>
        <w:spacing w:line="270" w:lineRule="exact"/>
        <w:ind w:right="20" w:firstLine="710"/>
        <w:jc w:val="both"/>
      </w:pPr>
      <w:r w:rsidRPr="00021574">
        <w:t xml:space="preserve">поступило предложение о начальной цене имущества, то время для представления следующих предложений об увеличенной на «шаг аукциона» цене </w:t>
      </w:r>
      <w:r w:rsidRPr="00021574">
        <w:rPr>
          <w:spacing w:val="-1"/>
        </w:rPr>
        <w:t xml:space="preserve">имущества продлевается на 10 минут со времени представления каждого следующего </w:t>
      </w:r>
      <w:r w:rsidRPr="00021574">
        <w:t xml:space="preserve">предложения. Если в течение 10 минут после представления последнего предложения о </w:t>
      </w:r>
      <w:r w:rsidRPr="00021574">
        <w:rPr>
          <w:spacing w:val="-1"/>
        </w:rPr>
        <w:t>цене имущества следующее предложение не поступило, аукцион с помощью программно-</w:t>
      </w:r>
      <w:r w:rsidRPr="00021574">
        <w:t>аппаратных средств электронной площадки завершается;</w:t>
      </w:r>
    </w:p>
    <w:p w:rsidR="002077DD" w:rsidRPr="00021574" w:rsidRDefault="002077DD" w:rsidP="002077DD">
      <w:pPr>
        <w:widowControl w:val="0"/>
        <w:numPr>
          <w:ilvl w:val="0"/>
          <w:numId w:val="1"/>
        </w:numPr>
        <w:shd w:val="clear" w:color="auto" w:fill="FFFFFF"/>
        <w:tabs>
          <w:tab w:val="left" w:pos="1000"/>
        </w:tabs>
        <w:autoSpaceDE w:val="0"/>
        <w:autoSpaceDN w:val="0"/>
        <w:adjustRightInd w:val="0"/>
        <w:spacing w:line="270" w:lineRule="exact"/>
        <w:ind w:right="20" w:firstLine="710"/>
        <w:jc w:val="both"/>
      </w:pPr>
      <w:r w:rsidRPr="00021574">
        <w:rPr>
          <w:spacing w:val="-2"/>
        </w:rPr>
        <w:t xml:space="preserve">не поступило ни одного предложения о начальной цене имущества, то аукцион с </w:t>
      </w:r>
      <w:r w:rsidRPr="00021574">
        <w:t>помощью программно-аппаратных средств электронной площадки завершается. В этом случае временем окончания представления предложений о цене имущества является время завершения аукциона</w:t>
      </w:r>
    </w:p>
    <w:p w:rsidR="002077DD" w:rsidRPr="00021574" w:rsidRDefault="002077DD" w:rsidP="002077DD">
      <w:pPr>
        <w:shd w:val="clear" w:color="auto" w:fill="FFFFFF"/>
        <w:spacing w:line="270" w:lineRule="exact"/>
        <w:jc w:val="both"/>
      </w:pPr>
      <w:r w:rsidRPr="00021574">
        <w:rPr>
          <w:spacing w:val="-1"/>
        </w:rPr>
        <w:t>При этом программными средствами электронной площадки обеспечивается:</w:t>
      </w:r>
    </w:p>
    <w:p w:rsidR="002077DD" w:rsidRPr="00021574" w:rsidRDefault="002077DD" w:rsidP="002077DD">
      <w:pPr>
        <w:widowControl w:val="0"/>
        <w:numPr>
          <w:ilvl w:val="0"/>
          <w:numId w:val="1"/>
        </w:numPr>
        <w:shd w:val="clear" w:color="auto" w:fill="FFFFFF"/>
        <w:tabs>
          <w:tab w:val="left" w:pos="1000"/>
        </w:tabs>
        <w:autoSpaceDE w:val="0"/>
        <w:autoSpaceDN w:val="0"/>
        <w:adjustRightInd w:val="0"/>
        <w:spacing w:line="270" w:lineRule="exact"/>
        <w:ind w:right="20" w:firstLine="710"/>
        <w:jc w:val="both"/>
      </w:pPr>
      <w:r w:rsidRPr="00021574">
        <w:t xml:space="preserve">исключение возможности подачи участником предложения о цене имущества, </w:t>
      </w:r>
      <w:r w:rsidRPr="00021574">
        <w:rPr>
          <w:spacing w:val="-1"/>
        </w:rPr>
        <w:t xml:space="preserve">не </w:t>
      </w:r>
      <w:r w:rsidRPr="00021574">
        <w:rPr>
          <w:spacing w:val="-1"/>
        </w:rPr>
        <w:lastRenderedPageBreak/>
        <w:t>соответствующего увеличению текущей цены на величину «шага аукциона»;</w:t>
      </w:r>
    </w:p>
    <w:p w:rsidR="002077DD" w:rsidRPr="00021574" w:rsidRDefault="002077DD" w:rsidP="002077DD">
      <w:pPr>
        <w:widowControl w:val="0"/>
        <w:numPr>
          <w:ilvl w:val="0"/>
          <w:numId w:val="1"/>
        </w:numPr>
        <w:shd w:val="clear" w:color="auto" w:fill="FFFFFF"/>
        <w:tabs>
          <w:tab w:val="left" w:pos="1000"/>
        </w:tabs>
        <w:autoSpaceDE w:val="0"/>
        <w:autoSpaceDN w:val="0"/>
        <w:adjustRightInd w:val="0"/>
        <w:spacing w:line="270" w:lineRule="exact"/>
        <w:ind w:right="10" w:firstLine="710"/>
        <w:jc w:val="both"/>
      </w:pPr>
      <w:r w:rsidRPr="00021574">
        <w:t>уведомление участника в случае, если предложение этого участника о цене имущества не может быть принято в связи с подачей аналогичного предложения ранее другим участником.</w:t>
      </w:r>
    </w:p>
    <w:p w:rsidR="002077DD" w:rsidRPr="00021574" w:rsidRDefault="002077DD" w:rsidP="002077DD">
      <w:pPr>
        <w:shd w:val="clear" w:color="auto" w:fill="FFFFFF"/>
        <w:tabs>
          <w:tab w:val="left" w:pos="1290"/>
        </w:tabs>
        <w:spacing w:line="270" w:lineRule="exact"/>
        <w:ind w:left="10" w:right="10"/>
        <w:jc w:val="both"/>
        <w:rPr>
          <w:spacing w:val="-7"/>
        </w:rPr>
      </w:pPr>
      <w:r w:rsidRPr="00021574">
        <w:rPr>
          <w:spacing w:val="-1"/>
        </w:rPr>
        <w:t xml:space="preserve">            Победителем признается участник, предложивший наиболее высокую цену </w:t>
      </w:r>
      <w:r w:rsidRPr="00021574">
        <w:t>имущества.</w:t>
      </w:r>
    </w:p>
    <w:p w:rsidR="002077DD" w:rsidRPr="00021574" w:rsidRDefault="002077DD" w:rsidP="002077DD">
      <w:pPr>
        <w:shd w:val="clear" w:color="auto" w:fill="FFFFFF"/>
        <w:tabs>
          <w:tab w:val="left" w:pos="1290"/>
        </w:tabs>
        <w:jc w:val="both"/>
        <w:rPr>
          <w:spacing w:val="-5"/>
        </w:rPr>
      </w:pPr>
      <w:r w:rsidRPr="00021574">
        <w:rPr>
          <w:spacing w:val="-1"/>
        </w:rPr>
        <w:t xml:space="preserve">            Ход проведения процедуры аукциона фиксируется электронной площадкой в электронном журнале, который направляется продавцу в течение одного часа со времени </w:t>
      </w:r>
      <w:r w:rsidRPr="00021574">
        <w:t>завершения приема предложений о цене имущества для подведения итогов аукциона путем оформления протокола об</w:t>
      </w:r>
      <w:r>
        <w:t xml:space="preserve"> итогах (результатах) аукциона (</w:t>
      </w:r>
      <w:r w:rsidRPr="00021574">
        <w:t xml:space="preserve">далее </w:t>
      </w:r>
      <w:r w:rsidR="009069E9">
        <w:t>–</w:t>
      </w:r>
      <w:r w:rsidRPr="00021574">
        <w:t xml:space="preserve"> протокол об итогах аукциона).</w:t>
      </w:r>
    </w:p>
    <w:p w:rsidR="002077DD" w:rsidRPr="00021574" w:rsidRDefault="002077DD" w:rsidP="002077DD">
      <w:pPr>
        <w:shd w:val="clear" w:color="auto" w:fill="FFFFFF"/>
        <w:ind w:right="20" w:firstLine="708"/>
        <w:jc w:val="both"/>
      </w:pPr>
      <w:r w:rsidRPr="00021574">
        <w:t xml:space="preserve">Протокол об итогах аукциона удостоверяет право победителя на заключение </w:t>
      </w:r>
      <w:r w:rsidRPr="00021574">
        <w:rPr>
          <w:spacing w:val="-1"/>
        </w:rPr>
        <w:t xml:space="preserve">договора купли-продажи имущества, содержит фамилию, имя, отчество физического лица </w:t>
      </w:r>
      <w:r w:rsidRPr="00021574">
        <w:t xml:space="preserve">или наименование юридического лица </w:t>
      </w:r>
      <w:r w:rsidR="009069E9">
        <w:t>–</w:t>
      </w:r>
      <w:r w:rsidRPr="00021574">
        <w:t xml:space="preserve"> победителя аукциона, цену имущества, предложенную    победителем,    фамилию,    имя,    отчество    физического    лица    или наименование юридического лица </w:t>
      </w:r>
      <w:r w:rsidR="009069E9">
        <w:t>–</w:t>
      </w:r>
      <w:r w:rsidRPr="00021574">
        <w:t xml:space="preserve"> участника продажи, который сделал предпоследнее предложение о иене такого имущества в ходе продажи, и подписывается продавцом в течение одного часа с момента получения электронного журнала, но не позднее рабочего дня, следующего за днем подведения итогов аукциона.</w:t>
      </w:r>
    </w:p>
    <w:p w:rsidR="002077DD" w:rsidRPr="00021574" w:rsidRDefault="002077DD" w:rsidP="002077DD">
      <w:pPr>
        <w:shd w:val="clear" w:color="auto" w:fill="FFFFFF"/>
        <w:tabs>
          <w:tab w:val="left" w:pos="1280"/>
        </w:tabs>
        <w:spacing w:line="270" w:lineRule="exact"/>
        <w:ind w:right="20"/>
        <w:jc w:val="both"/>
        <w:rPr>
          <w:spacing w:val="-5"/>
        </w:rPr>
      </w:pPr>
      <w:r w:rsidRPr="00021574">
        <w:t xml:space="preserve">           Процедура аукциона считается завершенной со времени подписания продавцом протокола об итогах аукциона.</w:t>
      </w:r>
    </w:p>
    <w:p w:rsidR="002077DD" w:rsidRPr="00021574" w:rsidRDefault="002077DD" w:rsidP="002077DD">
      <w:pPr>
        <w:shd w:val="clear" w:color="auto" w:fill="FFFFFF"/>
        <w:tabs>
          <w:tab w:val="left" w:pos="1280"/>
        </w:tabs>
        <w:ind w:right="10"/>
        <w:jc w:val="both"/>
        <w:rPr>
          <w:spacing w:val="-4"/>
        </w:rPr>
      </w:pPr>
      <w:r w:rsidRPr="00021574">
        <w:rPr>
          <w:spacing w:val="-1"/>
        </w:rPr>
        <w:t xml:space="preserve">            В течение одного часа со времени подписания протокола об итогах аукциона </w:t>
      </w:r>
      <w:r w:rsidRPr="00021574">
        <w:t>победителю электронной площадкой направляется уведомление о признании его победителем с приложением этого протокола, а также размещается в открытой части электронной площадки следующая информация:</w:t>
      </w:r>
    </w:p>
    <w:p w:rsidR="002077DD" w:rsidRPr="00021574" w:rsidRDefault="002077DD" w:rsidP="002077DD">
      <w:pPr>
        <w:widowControl w:val="0"/>
        <w:numPr>
          <w:ilvl w:val="0"/>
          <w:numId w:val="2"/>
        </w:numPr>
        <w:shd w:val="clear" w:color="auto" w:fill="FFFFFF"/>
        <w:tabs>
          <w:tab w:val="left" w:pos="1000"/>
        </w:tabs>
        <w:autoSpaceDE w:val="0"/>
        <w:autoSpaceDN w:val="0"/>
        <w:adjustRightInd w:val="0"/>
        <w:ind w:right="20" w:firstLine="720"/>
        <w:jc w:val="both"/>
      </w:pPr>
      <w:r w:rsidRPr="00021574">
        <w:t>наименование имущества и иные позволяющие его индивидуализировать сведения (спецификация лота);</w:t>
      </w:r>
    </w:p>
    <w:p w:rsidR="002077DD" w:rsidRPr="00021574" w:rsidRDefault="002077DD" w:rsidP="002077DD">
      <w:pPr>
        <w:widowControl w:val="0"/>
        <w:numPr>
          <w:ilvl w:val="0"/>
          <w:numId w:val="2"/>
        </w:numPr>
        <w:shd w:val="clear" w:color="auto" w:fill="FFFFFF"/>
        <w:tabs>
          <w:tab w:val="left" w:pos="1000"/>
        </w:tabs>
        <w:autoSpaceDE w:val="0"/>
        <w:autoSpaceDN w:val="0"/>
        <w:adjustRightInd w:val="0"/>
        <w:ind w:left="720"/>
        <w:jc w:val="both"/>
      </w:pPr>
      <w:r w:rsidRPr="00021574">
        <w:rPr>
          <w:spacing w:val="-3"/>
        </w:rPr>
        <w:t>цена сделки;</w:t>
      </w:r>
    </w:p>
    <w:p w:rsidR="002077DD" w:rsidRPr="00021574" w:rsidRDefault="002077DD" w:rsidP="002077DD">
      <w:pPr>
        <w:widowControl w:val="0"/>
        <w:numPr>
          <w:ilvl w:val="0"/>
          <w:numId w:val="2"/>
        </w:numPr>
        <w:shd w:val="clear" w:color="auto" w:fill="FFFFFF"/>
        <w:tabs>
          <w:tab w:val="left" w:pos="1000"/>
        </w:tabs>
        <w:autoSpaceDE w:val="0"/>
        <w:autoSpaceDN w:val="0"/>
        <w:adjustRightInd w:val="0"/>
        <w:ind w:right="10" w:firstLine="720"/>
        <w:jc w:val="both"/>
      </w:pPr>
      <w:r w:rsidRPr="00021574">
        <w:rPr>
          <w:spacing w:val="-1"/>
        </w:rPr>
        <w:t xml:space="preserve">фамилия, имя, отчество физического лица или наименование юридического лица </w:t>
      </w:r>
      <w:r w:rsidR="009069E9">
        <w:t>–</w:t>
      </w:r>
      <w:r w:rsidRPr="00021574">
        <w:t xml:space="preserve"> победителя.</w:t>
      </w:r>
    </w:p>
    <w:p w:rsidR="002077DD" w:rsidRDefault="002077DD" w:rsidP="002077DD">
      <w:pPr>
        <w:shd w:val="clear" w:color="auto" w:fill="FFFFFF"/>
        <w:tabs>
          <w:tab w:val="left" w:pos="1280"/>
        </w:tabs>
        <w:ind w:right="20" w:firstLine="710"/>
        <w:jc w:val="both"/>
      </w:pPr>
      <w:r w:rsidRPr="00021574">
        <w:t xml:space="preserve"> </w:t>
      </w:r>
      <w:r w:rsidRPr="00021574">
        <w:rPr>
          <w:spacing w:val="-1"/>
        </w:rPr>
        <w:t xml:space="preserve">В течение 5 </w:t>
      </w:r>
      <w:r>
        <w:rPr>
          <w:spacing w:val="-1"/>
        </w:rPr>
        <w:t xml:space="preserve">(пяти) </w:t>
      </w:r>
      <w:r w:rsidRPr="00021574">
        <w:rPr>
          <w:spacing w:val="-1"/>
        </w:rPr>
        <w:t xml:space="preserve">рабочих дней со дня подведения итогов аукциона с победителем </w:t>
      </w:r>
      <w:r w:rsidRPr="00021574">
        <w:t>заключается договор купли-продажи имущества.</w:t>
      </w:r>
    </w:p>
    <w:p w:rsidR="002077DD" w:rsidRDefault="002077DD" w:rsidP="002077DD">
      <w:pPr>
        <w:shd w:val="clear" w:color="auto" w:fill="FFFFFF"/>
        <w:ind w:right="10"/>
        <w:jc w:val="center"/>
        <w:rPr>
          <w:b/>
          <w:bCs/>
          <w:spacing w:val="-2"/>
        </w:rPr>
      </w:pPr>
    </w:p>
    <w:p w:rsidR="002077DD" w:rsidRPr="00021574" w:rsidRDefault="002077DD" w:rsidP="002077DD">
      <w:pPr>
        <w:shd w:val="clear" w:color="auto" w:fill="FFFFFF"/>
        <w:ind w:right="10"/>
        <w:jc w:val="center"/>
      </w:pPr>
      <w:r>
        <w:rPr>
          <w:b/>
          <w:bCs/>
          <w:spacing w:val="-2"/>
        </w:rPr>
        <w:t>12</w:t>
      </w:r>
      <w:r w:rsidRPr="00021574">
        <w:rPr>
          <w:b/>
          <w:bCs/>
          <w:spacing w:val="-2"/>
        </w:rPr>
        <w:t>.       Порядок определения победителя продажи</w:t>
      </w:r>
    </w:p>
    <w:p w:rsidR="002077DD" w:rsidRPr="00021574" w:rsidRDefault="002077DD" w:rsidP="002077DD">
      <w:pPr>
        <w:shd w:val="clear" w:color="auto" w:fill="FFFFFF"/>
        <w:ind w:left="10" w:right="20" w:firstLine="710"/>
        <w:jc w:val="both"/>
      </w:pPr>
      <w:r w:rsidRPr="00021574">
        <w:t>Победителем признается участник, предложивший наиболее высокую цену имущества.</w:t>
      </w:r>
    </w:p>
    <w:p w:rsidR="002077DD" w:rsidRPr="00021574" w:rsidRDefault="002077DD" w:rsidP="002077DD">
      <w:pPr>
        <w:shd w:val="clear" w:color="auto" w:fill="FFFFFF"/>
        <w:spacing w:line="270" w:lineRule="exact"/>
        <w:ind w:left="10" w:right="20" w:firstLine="710"/>
        <w:jc w:val="both"/>
      </w:pPr>
      <w:r w:rsidRPr="00021574">
        <w:t xml:space="preserve">Ход проведения процедуры аукциона фиксируется электронной площадкой в электронном журнале, который направляется продавцу в течение одного часа со времени </w:t>
      </w:r>
      <w:r w:rsidRPr="00021574">
        <w:rPr>
          <w:spacing w:val="-2"/>
        </w:rPr>
        <w:t xml:space="preserve">завершения приема предложений о цене имущества для подведения итогов аукциона путем </w:t>
      </w:r>
      <w:r w:rsidRPr="00021574">
        <w:t>оформления протокола об итогах аукциона.</w:t>
      </w:r>
    </w:p>
    <w:p w:rsidR="002077DD" w:rsidRPr="00021574" w:rsidRDefault="002077DD" w:rsidP="002077DD">
      <w:pPr>
        <w:shd w:val="clear" w:color="auto" w:fill="FFFFFF"/>
        <w:spacing w:line="270" w:lineRule="exact"/>
        <w:ind w:right="10" w:firstLine="720"/>
        <w:jc w:val="both"/>
      </w:pPr>
      <w:r w:rsidRPr="00021574">
        <w:t>Протокол об итогах аукциона удостоверяет право победителя на заключение договора купли-продажи имущества.</w:t>
      </w:r>
    </w:p>
    <w:p w:rsidR="002077DD" w:rsidRPr="00021574" w:rsidRDefault="002077DD" w:rsidP="002077DD">
      <w:pPr>
        <w:shd w:val="clear" w:color="auto" w:fill="FFFFFF"/>
        <w:spacing w:line="270" w:lineRule="exact"/>
        <w:ind w:left="720"/>
        <w:jc w:val="both"/>
      </w:pPr>
      <w:r w:rsidRPr="00021574">
        <w:rPr>
          <w:spacing w:val="-1"/>
        </w:rPr>
        <w:t>Протокол об итогах аукциона должен содержать</w:t>
      </w:r>
    </w:p>
    <w:p w:rsidR="002077DD" w:rsidRPr="00021574" w:rsidRDefault="002077DD" w:rsidP="002077DD">
      <w:pPr>
        <w:shd w:val="clear" w:color="auto" w:fill="FFFFFF"/>
        <w:tabs>
          <w:tab w:val="left" w:pos="970"/>
        </w:tabs>
        <w:spacing w:line="270" w:lineRule="exact"/>
        <w:ind w:left="10" w:right="20" w:firstLine="710"/>
        <w:jc w:val="both"/>
      </w:pPr>
      <w:r w:rsidRPr="00021574">
        <w:t>-</w:t>
      </w:r>
      <w:r w:rsidRPr="00021574">
        <w:tab/>
        <w:t>фамилию, имя, отчество физического лица, в том числе индивидуального</w:t>
      </w:r>
      <w:r w:rsidRPr="00021574">
        <w:br/>
        <w:t xml:space="preserve">предпринимателя, или наименование юридического лица </w:t>
      </w:r>
      <w:r w:rsidR="009069E9">
        <w:t>–</w:t>
      </w:r>
      <w:r w:rsidRPr="00021574">
        <w:t xml:space="preserve"> победителя аукциона,</w:t>
      </w:r>
    </w:p>
    <w:p w:rsidR="002077DD" w:rsidRPr="00021574" w:rsidRDefault="002077DD" w:rsidP="002077DD">
      <w:pPr>
        <w:shd w:val="clear" w:color="auto" w:fill="FFFFFF"/>
        <w:tabs>
          <w:tab w:val="left" w:pos="860"/>
        </w:tabs>
        <w:spacing w:line="270" w:lineRule="exact"/>
        <w:ind w:left="720"/>
        <w:jc w:val="both"/>
      </w:pPr>
      <w:r w:rsidRPr="00021574">
        <w:t>-</w:t>
      </w:r>
      <w:r w:rsidRPr="00021574">
        <w:tab/>
        <w:t>цену имущества, предложенную победителем,</w:t>
      </w:r>
    </w:p>
    <w:p w:rsidR="002077DD" w:rsidRPr="00021574" w:rsidRDefault="002077DD" w:rsidP="002077DD">
      <w:pPr>
        <w:shd w:val="clear" w:color="auto" w:fill="FFFFFF"/>
        <w:tabs>
          <w:tab w:val="left" w:pos="970"/>
        </w:tabs>
        <w:spacing w:line="270" w:lineRule="exact"/>
        <w:ind w:left="10" w:right="10" w:firstLine="720"/>
        <w:jc w:val="both"/>
      </w:pPr>
      <w:r w:rsidRPr="00021574">
        <w:t>-</w:t>
      </w:r>
      <w:r w:rsidRPr="00021574">
        <w:tab/>
      </w:r>
      <w:r w:rsidRPr="00021574">
        <w:rPr>
          <w:spacing w:val="-1"/>
        </w:rPr>
        <w:t>фамилию, имя, отчество физического лица, в том числе индивидуального</w:t>
      </w:r>
      <w:r w:rsidRPr="00021574">
        <w:rPr>
          <w:spacing w:val="-1"/>
        </w:rPr>
        <w:br/>
      </w:r>
      <w:r w:rsidRPr="00021574">
        <w:t xml:space="preserve">предпринимателя, или наименование юридического лица </w:t>
      </w:r>
      <w:r w:rsidR="009069E9">
        <w:t>–</w:t>
      </w:r>
      <w:r w:rsidRPr="00021574">
        <w:t xml:space="preserve"> участника продажи, который</w:t>
      </w:r>
      <w:r w:rsidRPr="00021574">
        <w:br/>
      </w:r>
      <w:r w:rsidRPr="00021574">
        <w:rPr>
          <w:spacing w:val="-1"/>
        </w:rPr>
        <w:t>сделал предпоследнее предложение о цене такого имущества в ходе продажи.</w:t>
      </w:r>
    </w:p>
    <w:p w:rsidR="002077DD" w:rsidRPr="00021574" w:rsidRDefault="002077DD" w:rsidP="002077DD">
      <w:pPr>
        <w:shd w:val="clear" w:color="auto" w:fill="FFFFFF"/>
        <w:spacing w:line="270" w:lineRule="exact"/>
        <w:ind w:left="10" w:right="10" w:firstLine="710"/>
        <w:jc w:val="both"/>
      </w:pPr>
      <w:r w:rsidRPr="00021574">
        <w:t>Протокол об итогах аукциона подписывается продавцом в течение одного часа с момента получения электронного журнала, но не позднее рабочего дня, следующего за днем подведения итогов аукциона.</w:t>
      </w:r>
    </w:p>
    <w:p w:rsidR="002077DD" w:rsidRPr="00021574" w:rsidRDefault="002077DD" w:rsidP="002077DD">
      <w:pPr>
        <w:shd w:val="clear" w:color="auto" w:fill="FFFFFF"/>
        <w:spacing w:line="270" w:lineRule="exact"/>
        <w:ind w:left="20" w:right="10" w:firstLine="710"/>
        <w:jc w:val="both"/>
      </w:pPr>
      <w:r w:rsidRPr="00021574">
        <w:t>Процедура аукциона считается завершенной со времени подписания продавцом протокола об итогах аукциона.</w:t>
      </w:r>
    </w:p>
    <w:p w:rsidR="002077DD" w:rsidRPr="00021574" w:rsidRDefault="002077DD" w:rsidP="002077DD">
      <w:pPr>
        <w:shd w:val="clear" w:color="auto" w:fill="FFFFFF"/>
        <w:spacing w:line="280" w:lineRule="exact"/>
        <w:ind w:left="20" w:firstLine="700"/>
        <w:jc w:val="both"/>
        <w:rPr>
          <w:spacing w:val="-1"/>
        </w:rPr>
      </w:pPr>
      <w:r w:rsidRPr="00021574">
        <w:t xml:space="preserve">В течение одного часа со времени подписания протокола об итогах аукциона </w:t>
      </w:r>
      <w:r w:rsidRPr="00021574">
        <w:rPr>
          <w:spacing w:val="-2"/>
        </w:rPr>
        <w:t xml:space="preserve">победителю направляется уведомление о признании его победителем с приложением этого </w:t>
      </w:r>
      <w:r w:rsidRPr="00021574">
        <w:lastRenderedPageBreak/>
        <w:t xml:space="preserve">протокола, а также размещается в открытой части электронной площадки следующая </w:t>
      </w:r>
      <w:r w:rsidRPr="00021574">
        <w:rPr>
          <w:spacing w:val="-1"/>
        </w:rPr>
        <w:t xml:space="preserve">информация: </w:t>
      </w:r>
    </w:p>
    <w:p w:rsidR="002077DD" w:rsidRPr="00021574" w:rsidRDefault="002077DD" w:rsidP="002077DD">
      <w:pPr>
        <w:shd w:val="clear" w:color="auto" w:fill="FFFFFF"/>
        <w:spacing w:line="280" w:lineRule="exact"/>
        <w:ind w:left="20" w:firstLine="700"/>
        <w:jc w:val="both"/>
        <w:rPr>
          <w:spacing w:val="-3"/>
        </w:rPr>
      </w:pPr>
      <w:r w:rsidRPr="00021574">
        <w:rPr>
          <w:spacing w:val="-1"/>
        </w:rPr>
        <w:t>а)</w:t>
      </w:r>
      <w:r>
        <w:rPr>
          <w:spacing w:val="-1"/>
        </w:rPr>
        <w:t xml:space="preserve"> </w:t>
      </w:r>
      <w:r w:rsidRPr="00021574">
        <w:rPr>
          <w:spacing w:val="-1"/>
        </w:rPr>
        <w:t xml:space="preserve">наименование имущества и иные позволяющие его индивидуализировать </w:t>
      </w:r>
      <w:r w:rsidRPr="00021574">
        <w:rPr>
          <w:spacing w:val="-3"/>
        </w:rPr>
        <w:t>сведения (спецификация лота);</w:t>
      </w:r>
    </w:p>
    <w:p w:rsidR="002077DD" w:rsidRPr="00021574" w:rsidRDefault="002077DD" w:rsidP="002077DD">
      <w:pPr>
        <w:shd w:val="clear" w:color="auto" w:fill="FFFFFF"/>
        <w:spacing w:line="280" w:lineRule="exact"/>
        <w:ind w:left="20" w:firstLine="700"/>
        <w:jc w:val="both"/>
        <w:rPr>
          <w:spacing w:val="-3"/>
        </w:rPr>
      </w:pPr>
      <w:r w:rsidRPr="00021574">
        <w:rPr>
          <w:spacing w:val="-3"/>
        </w:rPr>
        <w:t xml:space="preserve"> 6) цена сделки;</w:t>
      </w:r>
    </w:p>
    <w:p w:rsidR="002077DD" w:rsidRDefault="002077DD" w:rsidP="002077DD">
      <w:pPr>
        <w:shd w:val="clear" w:color="auto" w:fill="FFFFFF"/>
        <w:ind w:left="20" w:firstLine="700"/>
        <w:jc w:val="both"/>
        <w:rPr>
          <w:spacing w:val="-1"/>
        </w:rPr>
      </w:pPr>
      <w:r w:rsidRPr="00021574">
        <w:rPr>
          <w:spacing w:val="-3"/>
        </w:rPr>
        <w:t xml:space="preserve"> в) фамилия, имя, отчество физического лица, </w:t>
      </w:r>
      <w:r w:rsidRPr="00021574">
        <w:t xml:space="preserve">в том числе индивидуального предпринимателя, или наименование юридического лица </w:t>
      </w:r>
      <w:r w:rsidR="009069E9">
        <w:t>–</w:t>
      </w:r>
      <w:r w:rsidRPr="00021574">
        <w:t xml:space="preserve"> </w:t>
      </w:r>
      <w:r w:rsidRPr="00021574">
        <w:rPr>
          <w:spacing w:val="-1"/>
        </w:rPr>
        <w:t>победителя аукционных торгов.</w:t>
      </w:r>
    </w:p>
    <w:p w:rsidR="002077DD" w:rsidRDefault="002077DD" w:rsidP="002077DD">
      <w:pPr>
        <w:shd w:val="clear" w:color="auto" w:fill="FFFFFF"/>
        <w:ind w:left="20" w:firstLine="700"/>
        <w:jc w:val="both"/>
        <w:rPr>
          <w:spacing w:val="-1"/>
        </w:rPr>
      </w:pPr>
    </w:p>
    <w:p w:rsidR="002077DD" w:rsidRPr="00021574" w:rsidRDefault="002077DD" w:rsidP="002077DD">
      <w:pPr>
        <w:shd w:val="clear" w:color="auto" w:fill="FFFFFF"/>
        <w:ind w:left="1420"/>
        <w:rPr>
          <w:b/>
        </w:rPr>
      </w:pPr>
      <w:r w:rsidRPr="00021574">
        <w:rPr>
          <w:b/>
        </w:rPr>
        <w:t>1</w:t>
      </w:r>
      <w:r>
        <w:rPr>
          <w:b/>
        </w:rPr>
        <w:t>3</w:t>
      </w:r>
      <w:r w:rsidRPr="00021574">
        <w:rPr>
          <w:b/>
        </w:rPr>
        <w:t>.</w:t>
      </w:r>
      <w:r w:rsidRPr="00021574">
        <w:t xml:space="preserve">   </w:t>
      </w:r>
      <w:r w:rsidRPr="00021574">
        <w:rPr>
          <w:b/>
        </w:rPr>
        <w:t>Порядок и срок заключения договора купли-продажи</w:t>
      </w:r>
    </w:p>
    <w:p w:rsidR="002077DD" w:rsidRPr="00D11560" w:rsidRDefault="002077DD" w:rsidP="002077DD">
      <w:pPr>
        <w:tabs>
          <w:tab w:val="left" w:pos="284"/>
        </w:tabs>
        <w:ind w:firstLine="709"/>
        <w:jc w:val="both"/>
      </w:pPr>
      <w:r w:rsidRPr="00D11560">
        <w:t>1</w:t>
      </w:r>
      <w:r>
        <w:t>3</w:t>
      </w:r>
      <w:r w:rsidRPr="00D11560">
        <w:t xml:space="preserve">.1. Договор купли-продажи имущества заключается между продавцом и победителем продажи муниципального имущества в простой письменной форме вне электронной площадки, по месту нахождения Организатора продажи муниципального имущества </w:t>
      </w:r>
      <w:r>
        <w:t>–</w:t>
      </w:r>
      <w:r w:rsidRPr="00D11560">
        <w:t xml:space="preserve"> 63</w:t>
      </w:r>
      <w:r>
        <w:t xml:space="preserve">3216, Новосибирская область, Искитимский район, р.п. Линево, ул. Листвянская, д.1, </w:t>
      </w:r>
      <w:r w:rsidRPr="00DB0633">
        <w:t>каб. 40</w:t>
      </w:r>
      <w:r w:rsidRPr="00D11560">
        <w:t>, в течение 5 (пяти) рабочих дней с даты подведения итогов аукциона.</w:t>
      </w:r>
    </w:p>
    <w:p w:rsidR="003C3B4A" w:rsidRPr="003C3B4A" w:rsidRDefault="002077DD" w:rsidP="003C3B4A">
      <w:pPr>
        <w:shd w:val="clear" w:color="auto" w:fill="FFFFFF"/>
        <w:tabs>
          <w:tab w:val="left" w:pos="1280"/>
        </w:tabs>
        <w:ind w:right="20" w:firstLine="710"/>
        <w:jc w:val="both"/>
      </w:pPr>
      <w:r w:rsidRPr="00D11560">
        <w:t>1</w:t>
      </w:r>
      <w:r>
        <w:t>3</w:t>
      </w:r>
      <w:r w:rsidRPr="00D11560">
        <w:t xml:space="preserve">.2. </w:t>
      </w:r>
      <w:r w:rsidR="003C3B4A" w:rsidRPr="003C3B4A">
        <w:rPr>
          <w:color w:val="FF0000"/>
          <w:shd w:val="clear" w:color="auto" w:fill="FFFFFF"/>
        </w:rPr>
        <w:t>При уклонении или отказе победителя аукциона либо лица, признанного единственным участником аукциона</w:t>
      </w:r>
      <w:r w:rsidR="003C3B4A" w:rsidRPr="003C3B4A">
        <w:rPr>
          <w:shd w:val="clear" w:color="auto" w:fill="FFFFFF"/>
        </w:rPr>
        <w:t>, в случае, установленном в </w:t>
      </w:r>
      <w:hyperlink r:id="rId24" w:anchor="dst634" w:history="1">
        <w:r w:rsidR="003C3B4A" w:rsidRPr="003C3B4A">
          <w:rPr>
            <w:shd w:val="clear" w:color="auto" w:fill="FFFFFF"/>
          </w:rPr>
          <w:t>абзаце втором пункта 3</w:t>
        </w:r>
      </w:hyperlink>
      <w:r w:rsidR="003C3B4A" w:rsidRPr="003C3B4A">
        <w:rPr>
          <w:shd w:val="clear" w:color="auto" w:fill="FFFFFF"/>
        </w:rPr>
        <w:t> статьи</w:t>
      </w:r>
      <w:r w:rsidR="003C3B4A">
        <w:rPr>
          <w:shd w:val="clear" w:color="auto" w:fill="FFFFFF"/>
        </w:rPr>
        <w:t xml:space="preserve"> 18 178-ФЗ</w:t>
      </w:r>
      <w:r w:rsidR="003C3B4A" w:rsidRPr="003C3B4A">
        <w:rPr>
          <w:shd w:val="clear" w:color="auto" w:fill="FFFFFF"/>
        </w:rPr>
        <w:t xml:space="preserve">, </w:t>
      </w:r>
      <w:r w:rsidR="003C3B4A" w:rsidRPr="003C3B4A">
        <w:rPr>
          <w:color w:val="FF0000"/>
          <w:shd w:val="clear" w:color="auto" w:fill="FFFFFF"/>
        </w:rPr>
        <w:t xml:space="preserve">от заключения в установленный срок договора купли-продажи </w:t>
      </w:r>
      <w:r w:rsidR="003C3B4A" w:rsidRPr="003C3B4A">
        <w:rPr>
          <w:shd w:val="clear" w:color="auto" w:fill="FFFFFF"/>
        </w:rPr>
        <w:t xml:space="preserve">имущества </w:t>
      </w:r>
      <w:r w:rsidR="003C3B4A" w:rsidRPr="003C3B4A">
        <w:rPr>
          <w:color w:val="FF0000"/>
          <w:shd w:val="clear" w:color="auto" w:fill="FFFFFF"/>
        </w:rPr>
        <w:t xml:space="preserve">задаток ему не возвращается </w:t>
      </w:r>
      <w:r w:rsidR="003C3B4A" w:rsidRPr="003C3B4A">
        <w:rPr>
          <w:shd w:val="clear" w:color="auto" w:fill="FFFFFF"/>
        </w:rPr>
        <w:t>и он утрачивает право на заключение указанного договора.</w:t>
      </w:r>
    </w:p>
    <w:p w:rsidR="002077DD" w:rsidRDefault="002077DD" w:rsidP="002077DD">
      <w:pPr>
        <w:tabs>
          <w:tab w:val="left" w:pos="0"/>
        </w:tabs>
        <w:ind w:firstLine="709"/>
        <w:jc w:val="both"/>
      </w:pPr>
      <w:r w:rsidRPr="00D11560">
        <w:t xml:space="preserve">Ответственность покупателя в случае его отказа или уклонения от оплаты имущества в установленные сроки предусматривается в соответствии с законодательством Российской Федерации в договоре купли-продажи имущества. </w:t>
      </w:r>
    </w:p>
    <w:p w:rsidR="003C3B4A" w:rsidRPr="003C3B4A" w:rsidRDefault="003C3B4A" w:rsidP="002077DD">
      <w:pPr>
        <w:tabs>
          <w:tab w:val="left" w:pos="0"/>
        </w:tabs>
        <w:ind w:firstLine="709"/>
        <w:jc w:val="both"/>
      </w:pPr>
      <w:r w:rsidRPr="003C3B4A">
        <w:rPr>
          <w:color w:val="000000"/>
          <w:shd w:val="clear" w:color="auto" w:fill="FFFFFF"/>
        </w:rPr>
        <w:t>Цена муниципального имущества, установленная по результатам проведения аукциона, не может быть оспорена отдельно от результатов аукциона</w:t>
      </w:r>
      <w:r>
        <w:rPr>
          <w:color w:val="000000"/>
          <w:shd w:val="clear" w:color="auto" w:fill="FFFFFF"/>
        </w:rPr>
        <w:t>.</w:t>
      </w:r>
    </w:p>
    <w:p w:rsidR="002077DD" w:rsidRPr="00D11560" w:rsidRDefault="002077DD" w:rsidP="002077DD">
      <w:pPr>
        <w:tabs>
          <w:tab w:val="left" w:pos="0"/>
        </w:tabs>
        <w:ind w:firstLine="709"/>
        <w:jc w:val="both"/>
        <w:rPr>
          <w:b/>
        </w:rPr>
      </w:pPr>
      <w:r w:rsidRPr="00D11560">
        <w:t xml:space="preserve">Денежные средства в счет оплаты имущества подлежат перечислению (единовременно в безналичном порядке) победителем продажи муниципального имущества в местный бюджет в течение </w:t>
      </w:r>
      <w:r>
        <w:t>3</w:t>
      </w:r>
      <w:r w:rsidRPr="00D11560">
        <w:t>0 (десяти) календарных дней после дня заключения договора купли-продажи на счет по следующим реквизитам:</w:t>
      </w:r>
    </w:p>
    <w:p w:rsidR="002077DD" w:rsidRPr="00D11560" w:rsidRDefault="002077DD" w:rsidP="002077DD">
      <w:pPr>
        <w:jc w:val="both"/>
      </w:pPr>
      <w:r w:rsidRPr="00D11560">
        <w:t xml:space="preserve">Получатель: </w:t>
      </w:r>
    </w:p>
    <w:p w:rsidR="005D4D5B" w:rsidRPr="005D4D5B" w:rsidRDefault="005D4D5B" w:rsidP="005D4D5B">
      <w:pPr>
        <w:jc w:val="both"/>
        <w:rPr>
          <w:rFonts w:eastAsia="Times New Roman"/>
          <w:b/>
          <w:lang w:eastAsia="ru-RU"/>
        </w:rPr>
      </w:pPr>
      <w:r w:rsidRPr="005D4D5B">
        <w:rPr>
          <w:rFonts w:eastAsia="Times New Roman"/>
          <w:b/>
          <w:lang w:eastAsia="ru-RU"/>
        </w:rPr>
        <w:t>Администрация рабочего поселка Линево Искитимского района Новосибирской области</w:t>
      </w:r>
    </w:p>
    <w:p w:rsidR="005D4D5B" w:rsidRPr="005D4D5B" w:rsidRDefault="005D4D5B" w:rsidP="005D4D5B">
      <w:pPr>
        <w:jc w:val="both"/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 xml:space="preserve">633216, Новосибирская область, </w:t>
      </w:r>
    </w:p>
    <w:p w:rsidR="005D4D5B" w:rsidRPr="005D4D5B" w:rsidRDefault="005D4D5B" w:rsidP="005D4D5B">
      <w:pPr>
        <w:jc w:val="both"/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>Искитимский район, р.п. Линево, ул. Листвянская, 1</w:t>
      </w:r>
    </w:p>
    <w:p w:rsidR="005D4D5B" w:rsidRPr="005D4D5B" w:rsidRDefault="005D4D5B" w:rsidP="005D4D5B">
      <w:pPr>
        <w:jc w:val="both"/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 xml:space="preserve">Получатель: УФК по Новосибирской области (администрация р.п.Линево Искитимского района, л/счет 04513004290), </w:t>
      </w:r>
    </w:p>
    <w:p w:rsidR="005D4D5B" w:rsidRPr="005D4D5B" w:rsidRDefault="005D4D5B" w:rsidP="005D4D5B">
      <w:pPr>
        <w:jc w:val="both"/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 xml:space="preserve">Банк получателя: Сибирское ГУ Банка России // УФК по Новосибирской области, г. Новосибирск </w:t>
      </w:r>
    </w:p>
    <w:p w:rsidR="005D4D5B" w:rsidRPr="005D4D5B" w:rsidRDefault="005D4D5B" w:rsidP="005D4D5B">
      <w:pPr>
        <w:jc w:val="both"/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>номер казначейского счета</w:t>
      </w:r>
      <w:r>
        <w:rPr>
          <w:rFonts w:eastAsia="Times New Roman"/>
          <w:lang w:eastAsia="ru-RU"/>
        </w:rPr>
        <w:t xml:space="preserve"> </w:t>
      </w:r>
      <w:r w:rsidRPr="005D4D5B">
        <w:rPr>
          <w:rFonts w:eastAsia="Times New Roman"/>
          <w:lang w:eastAsia="ru-RU"/>
        </w:rPr>
        <w:t>03100643000000015100</w:t>
      </w:r>
    </w:p>
    <w:p w:rsidR="005D4D5B" w:rsidRPr="005D4D5B" w:rsidRDefault="005D4D5B" w:rsidP="005D4D5B">
      <w:pPr>
        <w:jc w:val="both"/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>НЕКС 40102810445370000043</w:t>
      </w:r>
    </w:p>
    <w:p w:rsidR="005D4D5B" w:rsidRPr="005D4D5B" w:rsidRDefault="005D4D5B" w:rsidP="005D4D5B">
      <w:pPr>
        <w:jc w:val="both"/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>БИК 015004950, ИНН 5443105837,</w:t>
      </w:r>
    </w:p>
    <w:p w:rsidR="005D4D5B" w:rsidRPr="005D4D5B" w:rsidRDefault="005D4D5B" w:rsidP="005D4D5B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КПП 544301001, </w:t>
      </w:r>
      <w:r w:rsidRPr="005D4D5B">
        <w:rPr>
          <w:rFonts w:eastAsia="Times New Roman"/>
          <w:lang w:eastAsia="ru-RU"/>
        </w:rPr>
        <w:t>ОКТМО 50615152</w:t>
      </w:r>
    </w:p>
    <w:p w:rsidR="005D4D5B" w:rsidRPr="005D4D5B" w:rsidRDefault="005D4D5B" w:rsidP="005D4D5B">
      <w:pPr>
        <w:jc w:val="both"/>
        <w:rPr>
          <w:rFonts w:eastAsia="Times New Roman"/>
          <w:lang w:eastAsia="ru-RU"/>
        </w:rPr>
      </w:pPr>
      <w:r w:rsidRPr="005D4D5B">
        <w:rPr>
          <w:rFonts w:eastAsia="Times New Roman"/>
          <w:b/>
          <w:lang w:eastAsia="ru-RU"/>
        </w:rPr>
        <w:t>КБК 555 1 14 02 053 13 0000 410</w:t>
      </w:r>
      <w:r w:rsidRPr="005D4D5B">
        <w:rPr>
          <w:rFonts w:eastAsia="Times New Roman"/>
          <w:lang w:eastAsia="ru-RU"/>
        </w:rPr>
        <w:t xml:space="preserve"> (Доходы от реализации иного имущества, находящегося в собственности городских поселений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имуществу)</w:t>
      </w:r>
    </w:p>
    <w:p w:rsidR="002077DD" w:rsidRPr="00D11560" w:rsidRDefault="002077DD" w:rsidP="002077DD">
      <w:pPr>
        <w:pStyle w:val="ConsPlusNormal"/>
        <w:ind w:firstLine="708"/>
        <w:jc w:val="both"/>
        <w:rPr>
          <w:color w:val="FF0000"/>
          <w:sz w:val="24"/>
          <w:szCs w:val="24"/>
        </w:rPr>
      </w:pPr>
      <w:r w:rsidRPr="00D11560">
        <w:rPr>
          <w:sz w:val="24"/>
          <w:szCs w:val="24"/>
        </w:rPr>
        <w:t>Назначение платежа: оплата за имущество по договору купли-продажи (указать номер и дату договора).</w:t>
      </w:r>
    </w:p>
    <w:p w:rsidR="002077DD" w:rsidRPr="00D11560" w:rsidRDefault="002077DD" w:rsidP="002077DD">
      <w:pPr>
        <w:tabs>
          <w:tab w:val="left" w:pos="0"/>
          <w:tab w:val="left" w:pos="284"/>
        </w:tabs>
        <w:ind w:firstLine="709"/>
        <w:jc w:val="both"/>
      </w:pPr>
      <w:r w:rsidRPr="00D11560">
        <w:t>1</w:t>
      </w:r>
      <w:r>
        <w:t>3</w:t>
      </w:r>
      <w:r w:rsidRPr="00D11560">
        <w:t>.3. Задаток, перечисленный покупателем для участия в аукционе засчитывается в счет оплаты имущества.</w:t>
      </w:r>
    </w:p>
    <w:p w:rsidR="002077DD" w:rsidRDefault="002077DD" w:rsidP="002077DD">
      <w:pPr>
        <w:ind w:firstLine="709"/>
        <w:jc w:val="both"/>
      </w:pPr>
      <w:r w:rsidRPr="00D11560">
        <w:t>1</w:t>
      </w:r>
      <w:r>
        <w:t>3</w:t>
      </w:r>
      <w:r w:rsidRPr="00D11560">
        <w:t xml:space="preserve">.4. Факт оплаты имущества подтверждается выпиской со счета продавца о поступлении средств в размере и сроки, указанные в договоре купли-продажи. </w:t>
      </w:r>
    </w:p>
    <w:p w:rsidR="002077DD" w:rsidRPr="00021574" w:rsidRDefault="002077DD" w:rsidP="002077DD">
      <w:pPr>
        <w:shd w:val="clear" w:color="auto" w:fill="FFFFFF"/>
        <w:autoSpaceDE w:val="0"/>
        <w:autoSpaceDN w:val="0"/>
        <w:adjustRightInd w:val="0"/>
        <w:ind w:firstLine="851"/>
        <w:jc w:val="both"/>
        <w:outlineLvl w:val="1"/>
      </w:pPr>
      <w:r w:rsidRPr="00021574">
        <w:t>Право собственности на приватизируемое имущество переходит к покупателю со дня государственной регистрации перехода права собственности на такое имущество. Основанием государственной регистрации такого имущества является договор купли-</w:t>
      </w:r>
      <w:r w:rsidRPr="00021574">
        <w:lastRenderedPageBreak/>
        <w:t>продажи, а также передаточный акт. Расходы на оплату услуг регистратора возлагаются на покупателя.</w:t>
      </w:r>
    </w:p>
    <w:p w:rsidR="002077DD" w:rsidRDefault="002077DD" w:rsidP="002077DD">
      <w:pPr>
        <w:shd w:val="clear" w:color="auto" w:fill="FFFFFF"/>
        <w:autoSpaceDE w:val="0"/>
        <w:autoSpaceDN w:val="0"/>
        <w:adjustRightInd w:val="0"/>
        <w:ind w:firstLine="851"/>
        <w:jc w:val="both"/>
        <w:outlineLvl w:val="1"/>
      </w:pPr>
      <w:r w:rsidRPr="00021574">
        <w:t>Передача имущества и оформление права собственности на него осуществляются в соответствии с законодательством Российской Федерации и договором купли-продажи имущества не позднее чем через 30 календарных дней после дня полной оплаты имущества.</w:t>
      </w:r>
    </w:p>
    <w:p w:rsidR="002077DD" w:rsidRPr="003B3A23" w:rsidRDefault="002077DD" w:rsidP="002077DD">
      <w:pPr>
        <w:ind w:firstLine="709"/>
        <w:jc w:val="both"/>
        <w:rPr>
          <w:b/>
        </w:rPr>
      </w:pPr>
      <w:r w:rsidRPr="00D11560">
        <w:t>1</w:t>
      </w:r>
      <w:r>
        <w:t>3</w:t>
      </w:r>
      <w:r w:rsidRPr="00D11560">
        <w:t xml:space="preserve">.5. В соответствии с п. 3 ст. 161 Налогового кодекса Российской Федерации при реализации (передаче) на территории Российской Федерации муниципального имущества, не закрепленного за муниципальными предприятиями и учреждениями, составляющего казну муниципального образования, налоговая база определяется как сумма дохода от реализации (передачи) этого имущества с учетом налога на добавленную стоимость. При этом налоговая база определяется отдельно при совершении каждой операции по реализации (передаче) указанного имущества. В этом случае налоговыми агентами признаются покупатели (получатели) указанного имущества, за исключением физических лиц, не являющихся индивидуальными предпринимателями. Указанные лица </w:t>
      </w:r>
      <w:r w:rsidRPr="003B3A23">
        <w:rPr>
          <w:b/>
        </w:rPr>
        <w:t>обязаны исчислить расчетным методом, удержать из выплачиваемых доходов и уплатить в бюджет соответствующую сумму налога на добавленную стоимость.</w:t>
      </w:r>
    </w:p>
    <w:p w:rsidR="002077DD" w:rsidRDefault="002077DD" w:rsidP="002077DD">
      <w:pPr>
        <w:shd w:val="clear" w:color="auto" w:fill="FFFFFF"/>
        <w:autoSpaceDE w:val="0"/>
        <w:autoSpaceDN w:val="0"/>
        <w:adjustRightInd w:val="0"/>
        <w:ind w:firstLine="851"/>
        <w:outlineLvl w:val="1"/>
      </w:pPr>
    </w:p>
    <w:p w:rsidR="002077DD" w:rsidRPr="00D11560" w:rsidRDefault="002077DD" w:rsidP="002077DD">
      <w:pPr>
        <w:ind w:firstLine="709"/>
        <w:jc w:val="center"/>
        <w:rPr>
          <w:b/>
        </w:rPr>
      </w:pPr>
      <w:r w:rsidRPr="00D11560">
        <w:rPr>
          <w:b/>
        </w:rPr>
        <w:t>1</w:t>
      </w:r>
      <w:r>
        <w:rPr>
          <w:b/>
        </w:rPr>
        <w:t>4</w:t>
      </w:r>
      <w:r w:rsidRPr="00D11560">
        <w:rPr>
          <w:b/>
        </w:rPr>
        <w:t>. Внесение изменений в информационное сообщение</w:t>
      </w:r>
    </w:p>
    <w:p w:rsidR="002077DD" w:rsidRPr="00D11560" w:rsidRDefault="002077DD" w:rsidP="002077DD">
      <w:pPr>
        <w:ind w:firstLine="709"/>
        <w:jc w:val="both"/>
      </w:pPr>
      <w:r w:rsidRPr="00D11560">
        <w:t>1</w:t>
      </w:r>
      <w:r>
        <w:t>4</w:t>
      </w:r>
      <w:r w:rsidRPr="00D11560">
        <w:t>.1. Продавец вправе принять решение о внесении изменений в настоящее информационное сообщение в любое время до даты окончания приема заявок. Изменение предмета продажи не допускается. Изменения, вносимые в настоящее информационное сообщение, подлежат размещению в том же порядке, что и настоящее информационное сообщение. При этом срок подачи заявок на участие в продаже муниципального имущества  должен быть продлен таким образом, чтобы со дня размещения таких изменений до даты проведения продажи муниципального имущества он составлял не менее 30  дней.</w:t>
      </w:r>
    </w:p>
    <w:p w:rsidR="002077DD" w:rsidRPr="00D11560" w:rsidRDefault="002077DD" w:rsidP="002077DD">
      <w:pPr>
        <w:ind w:firstLine="709"/>
      </w:pPr>
    </w:p>
    <w:p w:rsidR="002077DD" w:rsidRPr="00D11560" w:rsidRDefault="002077DD" w:rsidP="002077DD">
      <w:pPr>
        <w:ind w:firstLine="709"/>
        <w:jc w:val="center"/>
        <w:rPr>
          <w:b/>
        </w:rPr>
      </w:pPr>
      <w:r w:rsidRPr="00D11560">
        <w:rPr>
          <w:b/>
        </w:rPr>
        <w:t>1</w:t>
      </w:r>
      <w:r>
        <w:rPr>
          <w:b/>
        </w:rPr>
        <w:t>5</w:t>
      </w:r>
      <w:r w:rsidRPr="00D11560">
        <w:rPr>
          <w:b/>
        </w:rPr>
        <w:t xml:space="preserve">. Отказ от проведения продажи муниципального имущества </w:t>
      </w:r>
    </w:p>
    <w:p w:rsidR="002077DD" w:rsidRPr="00D11560" w:rsidRDefault="002077DD" w:rsidP="002077DD">
      <w:pPr>
        <w:ind w:firstLine="709"/>
        <w:jc w:val="both"/>
      </w:pPr>
      <w:r w:rsidRPr="00D11560">
        <w:t>1</w:t>
      </w:r>
      <w:r>
        <w:t>5</w:t>
      </w:r>
      <w:r w:rsidRPr="00D11560">
        <w:t>.1. Продавец вправе отказаться от проведения аукциона в любое время, но не позднее, чем за три дня до наступления даты его проведения.</w:t>
      </w:r>
    </w:p>
    <w:p w:rsidR="002077DD" w:rsidRPr="00D11560" w:rsidRDefault="002077DD" w:rsidP="002077DD">
      <w:pPr>
        <w:ind w:firstLine="709"/>
      </w:pPr>
    </w:p>
    <w:p w:rsidR="002077DD" w:rsidRPr="00D11560" w:rsidRDefault="002077DD" w:rsidP="002077DD">
      <w:pPr>
        <w:tabs>
          <w:tab w:val="num" w:pos="1080"/>
        </w:tabs>
        <w:ind w:firstLine="851"/>
        <w:jc w:val="center"/>
        <w:rPr>
          <w:b/>
        </w:rPr>
      </w:pPr>
      <w:r w:rsidRPr="00D11560">
        <w:rPr>
          <w:b/>
        </w:rPr>
        <w:t>1</w:t>
      </w:r>
      <w:r w:rsidR="0001254A">
        <w:rPr>
          <w:b/>
        </w:rPr>
        <w:t>6</w:t>
      </w:r>
      <w:r w:rsidRPr="00D11560">
        <w:rPr>
          <w:b/>
        </w:rPr>
        <w:t>. Заключительные положения</w:t>
      </w:r>
    </w:p>
    <w:p w:rsidR="002077DD" w:rsidRPr="00D11560" w:rsidRDefault="002077DD" w:rsidP="0001254A">
      <w:pPr>
        <w:ind w:firstLine="708"/>
        <w:jc w:val="both"/>
      </w:pPr>
      <w:r w:rsidRPr="00D11560">
        <w:t>1</w:t>
      </w:r>
      <w:r w:rsidR="0001254A">
        <w:t>6</w:t>
      </w:r>
      <w:r w:rsidRPr="00D11560">
        <w:t>.1. Все вопросы, касающиеся проведения продажи муниципального имущества в электронной форме, не нашедшие отражения в настоящем информационном сообщении, регулируются законодательством Российской Федерации.</w:t>
      </w:r>
    </w:p>
    <w:p w:rsidR="00541627" w:rsidRDefault="00541627" w:rsidP="002077DD">
      <w:pPr>
        <w:widowControl w:val="0"/>
        <w:ind w:left="6372" w:firstLine="708"/>
        <w:jc w:val="right"/>
        <w:rPr>
          <w:bCs/>
        </w:rPr>
      </w:pPr>
    </w:p>
    <w:p w:rsidR="00541627" w:rsidRDefault="00541627" w:rsidP="002077DD">
      <w:pPr>
        <w:widowControl w:val="0"/>
        <w:ind w:left="6372" w:firstLine="708"/>
        <w:jc w:val="right"/>
        <w:rPr>
          <w:bCs/>
        </w:rPr>
      </w:pPr>
    </w:p>
    <w:p w:rsidR="00541627" w:rsidRDefault="00541627" w:rsidP="002077DD">
      <w:pPr>
        <w:widowControl w:val="0"/>
        <w:ind w:left="6372" w:firstLine="708"/>
        <w:jc w:val="right"/>
        <w:rPr>
          <w:bCs/>
        </w:rPr>
      </w:pPr>
    </w:p>
    <w:p w:rsidR="00541627" w:rsidRDefault="00541627" w:rsidP="002077DD">
      <w:pPr>
        <w:widowControl w:val="0"/>
        <w:ind w:left="6372" w:firstLine="708"/>
        <w:jc w:val="right"/>
        <w:rPr>
          <w:bCs/>
        </w:rPr>
      </w:pPr>
    </w:p>
    <w:p w:rsidR="00541627" w:rsidRDefault="00541627" w:rsidP="002077DD">
      <w:pPr>
        <w:widowControl w:val="0"/>
        <w:ind w:left="6372" w:firstLine="708"/>
        <w:jc w:val="right"/>
        <w:rPr>
          <w:bCs/>
        </w:rPr>
      </w:pPr>
    </w:p>
    <w:p w:rsidR="00541627" w:rsidRDefault="00541627" w:rsidP="002077DD">
      <w:pPr>
        <w:widowControl w:val="0"/>
        <w:ind w:left="6372" w:firstLine="708"/>
        <w:jc w:val="right"/>
        <w:rPr>
          <w:bCs/>
        </w:rPr>
      </w:pPr>
    </w:p>
    <w:p w:rsidR="00541627" w:rsidRDefault="00541627" w:rsidP="002077DD">
      <w:pPr>
        <w:widowControl w:val="0"/>
        <w:ind w:left="6372" w:firstLine="708"/>
        <w:jc w:val="right"/>
        <w:rPr>
          <w:bCs/>
        </w:rPr>
      </w:pPr>
    </w:p>
    <w:p w:rsidR="00541627" w:rsidRDefault="00541627" w:rsidP="002077DD">
      <w:pPr>
        <w:widowControl w:val="0"/>
        <w:ind w:left="6372" w:firstLine="708"/>
        <w:jc w:val="right"/>
        <w:rPr>
          <w:bCs/>
        </w:rPr>
      </w:pPr>
    </w:p>
    <w:p w:rsidR="002E2865" w:rsidRDefault="002E2865" w:rsidP="002077DD">
      <w:pPr>
        <w:widowControl w:val="0"/>
        <w:ind w:left="6372" w:firstLine="708"/>
        <w:jc w:val="right"/>
        <w:rPr>
          <w:bCs/>
        </w:rPr>
      </w:pPr>
    </w:p>
    <w:p w:rsidR="002E2865" w:rsidRDefault="002E2865" w:rsidP="002077DD">
      <w:pPr>
        <w:widowControl w:val="0"/>
        <w:ind w:left="6372" w:firstLine="708"/>
        <w:jc w:val="right"/>
        <w:rPr>
          <w:bCs/>
        </w:rPr>
      </w:pPr>
    </w:p>
    <w:p w:rsidR="002E2865" w:rsidRDefault="002E2865" w:rsidP="002077DD">
      <w:pPr>
        <w:widowControl w:val="0"/>
        <w:ind w:left="6372" w:firstLine="708"/>
        <w:jc w:val="right"/>
        <w:rPr>
          <w:bCs/>
        </w:rPr>
      </w:pPr>
    </w:p>
    <w:p w:rsidR="002E2865" w:rsidRDefault="002E2865" w:rsidP="002077DD">
      <w:pPr>
        <w:widowControl w:val="0"/>
        <w:ind w:left="6372" w:firstLine="708"/>
        <w:jc w:val="right"/>
        <w:rPr>
          <w:bCs/>
        </w:rPr>
      </w:pPr>
    </w:p>
    <w:p w:rsidR="002E2865" w:rsidRDefault="002E2865" w:rsidP="002077DD">
      <w:pPr>
        <w:widowControl w:val="0"/>
        <w:ind w:left="6372" w:firstLine="708"/>
        <w:jc w:val="right"/>
        <w:rPr>
          <w:bCs/>
        </w:rPr>
      </w:pPr>
    </w:p>
    <w:p w:rsidR="004628C7" w:rsidRDefault="004628C7" w:rsidP="002077DD">
      <w:pPr>
        <w:widowControl w:val="0"/>
        <w:ind w:left="6372" w:firstLine="708"/>
        <w:jc w:val="right"/>
        <w:rPr>
          <w:bCs/>
        </w:rPr>
      </w:pPr>
    </w:p>
    <w:p w:rsidR="004628C7" w:rsidRDefault="004628C7" w:rsidP="002077DD">
      <w:pPr>
        <w:widowControl w:val="0"/>
        <w:ind w:left="6372" w:firstLine="708"/>
        <w:jc w:val="right"/>
        <w:rPr>
          <w:bCs/>
        </w:rPr>
      </w:pPr>
    </w:p>
    <w:p w:rsidR="004628C7" w:rsidRDefault="004628C7" w:rsidP="002077DD">
      <w:pPr>
        <w:widowControl w:val="0"/>
        <w:ind w:left="6372" w:firstLine="708"/>
        <w:jc w:val="right"/>
        <w:rPr>
          <w:bCs/>
        </w:rPr>
      </w:pPr>
    </w:p>
    <w:p w:rsidR="004628C7" w:rsidRDefault="004628C7" w:rsidP="002077DD">
      <w:pPr>
        <w:widowControl w:val="0"/>
        <w:ind w:left="6372" w:firstLine="708"/>
        <w:jc w:val="right"/>
        <w:rPr>
          <w:bCs/>
        </w:rPr>
      </w:pPr>
    </w:p>
    <w:p w:rsidR="004628C7" w:rsidRDefault="004628C7" w:rsidP="002077DD">
      <w:pPr>
        <w:widowControl w:val="0"/>
        <w:ind w:left="6372" w:firstLine="708"/>
        <w:jc w:val="right"/>
        <w:rPr>
          <w:bCs/>
        </w:rPr>
      </w:pPr>
    </w:p>
    <w:p w:rsidR="00AC21DC" w:rsidRDefault="00AC21DC" w:rsidP="002077DD">
      <w:pPr>
        <w:widowControl w:val="0"/>
        <w:ind w:left="6372" w:firstLine="708"/>
        <w:jc w:val="right"/>
        <w:rPr>
          <w:bCs/>
        </w:rPr>
      </w:pPr>
    </w:p>
    <w:p w:rsidR="00AC21DC" w:rsidRDefault="00AC21DC" w:rsidP="002077DD">
      <w:pPr>
        <w:widowControl w:val="0"/>
        <w:ind w:left="6372" w:firstLine="708"/>
        <w:jc w:val="right"/>
        <w:rPr>
          <w:bCs/>
        </w:rPr>
      </w:pPr>
    </w:p>
    <w:p w:rsidR="00AC21DC" w:rsidRDefault="00AC21DC" w:rsidP="002077DD">
      <w:pPr>
        <w:widowControl w:val="0"/>
        <w:ind w:left="6372" w:firstLine="708"/>
        <w:jc w:val="right"/>
        <w:rPr>
          <w:bCs/>
        </w:rPr>
      </w:pPr>
    </w:p>
    <w:p w:rsidR="00AC21DC" w:rsidRDefault="00AC21DC" w:rsidP="002077DD">
      <w:pPr>
        <w:widowControl w:val="0"/>
        <w:ind w:left="6372" w:firstLine="708"/>
        <w:jc w:val="right"/>
        <w:rPr>
          <w:bCs/>
        </w:rPr>
      </w:pPr>
    </w:p>
    <w:p w:rsidR="002077DD" w:rsidRPr="00D11560" w:rsidRDefault="009069E9" w:rsidP="002077DD">
      <w:pPr>
        <w:widowControl w:val="0"/>
        <w:ind w:left="6372" w:firstLine="708"/>
        <w:jc w:val="right"/>
        <w:rPr>
          <w:bCs/>
        </w:rPr>
      </w:pPr>
      <w:r>
        <w:rPr>
          <w:bCs/>
        </w:rPr>
        <w:lastRenderedPageBreak/>
        <w:t>П</w:t>
      </w:r>
      <w:r w:rsidR="004D44FC">
        <w:rPr>
          <w:bCs/>
        </w:rPr>
        <w:t>рил</w:t>
      </w:r>
      <w:r w:rsidR="002077DD" w:rsidRPr="00D11560">
        <w:rPr>
          <w:bCs/>
        </w:rPr>
        <w:t xml:space="preserve">ожение №1 </w:t>
      </w:r>
    </w:p>
    <w:p w:rsidR="002077DD" w:rsidRPr="00D11560" w:rsidRDefault="002077DD" w:rsidP="002077DD">
      <w:pPr>
        <w:widowControl w:val="0"/>
        <w:jc w:val="right"/>
        <w:rPr>
          <w:bCs/>
        </w:rPr>
      </w:pPr>
      <w:r w:rsidRPr="00D11560">
        <w:rPr>
          <w:bCs/>
        </w:rPr>
        <w:t xml:space="preserve">к информационному </w:t>
      </w:r>
      <w:r>
        <w:rPr>
          <w:bCs/>
        </w:rPr>
        <w:t>с</w:t>
      </w:r>
      <w:r w:rsidRPr="00D11560">
        <w:rPr>
          <w:bCs/>
        </w:rPr>
        <w:t>ообщению</w:t>
      </w:r>
    </w:p>
    <w:p w:rsidR="002077DD" w:rsidRDefault="002077DD" w:rsidP="002077DD">
      <w:pPr>
        <w:widowControl w:val="0"/>
        <w:jc w:val="right"/>
        <w:rPr>
          <w:b/>
          <w:bCs/>
        </w:rPr>
      </w:pPr>
    </w:p>
    <w:p w:rsidR="009069E9" w:rsidRPr="009069E9" w:rsidRDefault="009069E9" w:rsidP="002077DD">
      <w:pPr>
        <w:widowControl w:val="0"/>
        <w:jc w:val="right"/>
        <w:rPr>
          <w:bCs/>
        </w:rPr>
      </w:pPr>
      <w:r w:rsidRPr="009069E9">
        <w:rPr>
          <w:bCs/>
        </w:rPr>
        <w:t>ФОРМА</w:t>
      </w:r>
    </w:p>
    <w:p w:rsidR="002077DD" w:rsidRPr="00D11560" w:rsidRDefault="002077DD" w:rsidP="002077DD">
      <w:pPr>
        <w:widowControl w:val="0"/>
        <w:jc w:val="center"/>
        <w:rPr>
          <w:b/>
          <w:bCs/>
        </w:rPr>
      </w:pPr>
    </w:p>
    <w:p w:rsidR="002077DD" w:rsidRPr="00D11560" w:rsidRDefault="002077DD" w:rsidP="002077DD">
      <w:pPr>
        <w:widowControl w:val="0"/>
        <w:jc w:val="center"/>
        <w:rPr>
          <w:bCs/>
        </w:rPr>
      </w:pPr>
      <w:r w:rsidRPr="00D11560">
        <w:rPr>
          <w:b/>
          <w:bCs/>
        </w:rPr>
        <w:t>Опись документов и форм</w:t>
      </w:r>
      <w:r w:rsidRPr="00D11560">
        <w:rPr>
          <w:bCs/>
        </w:rPr>
        <w:t xml:space="preserve">, </w:t>
      </w:r>
    </w:p>
    <w:p w:rsidR="002077DD" w:rsidRPr="00D11560" w:rsidRDefault="002077DD" w:rsidP="002077DD">
      <w:pPr>
        <w:widowControl w:val="0"/>
        <w:jc w:val="center"/>
      </w:pPr>
      <w:r w:rsidRPr="00D11560">
        <w:t>представляемых для участия в аукционе в электронной форме по приватизации</w:t>
      </w:r>
    </w:p>
    <w:p w:rsidR="002077DD" w:rsidRPr="00D11560" w:rsidRDefault="002077DD" w:rsidP="002077DD">
      <w:pPr>
        <w:widowControl w:val="0"/>
        <w:jc w:val="center"/>
        <w:rPr>
          <w:b/>
          <w:bCs/>
        </w:rPr>
      </w:pPr>
    </w:p>
    <w:p w:rsidR="002077DD" w:rsidRPr="00D11560" w:rsidRDefault="002077DD" w:rsidP="002077DD">
      <w:p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</w:rPr>
      </w:pPr>
      <w:r w:rsidRPr="00D11560">
        <w:rPr>
          <w:rFonts w:eastAsia="Calibri"/>
        </w:rPr>
        <w:t>Настоящим _________________________________________________________</w:t>
      </w:r>
    </w:p>
    <w:p w:rsidR="002077DD" w:rsidRPr="00D11560" w:rsidRDefault="002077DD" w:rsidP="002077DD">
      <w:p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i/>
        </w:rPr>
      </w:pPr>
      <w:r w:rsidRPr="00D11560">
        <w:rPr>
          <w:rFonts w:eastAsia="Calibri"/>
          <w:i/>
        </w:rPr>
        <w:t xml:space="preserve">(Ф.И.О. физического лица или полное наименование юрид. </w:t>
      </w:r>
      <w:r w:rsidR="00DB0633">
        <w:rPr>
          <w:rFonts w:eastAsia="Calibri"/>
          <w:i/>
        </w:rPr>
        <w:t>л</w:t>
      </w:r>
      <w:r w:rsidRPr="00D11560">
        <w:rPr>
          <w:rFonts w:eastAsia="Calibri"/>
          <w:i/>
        </w:rPr>
        <w:t>ица, индивидуального предпринимателя)</w:t>
      </w:r>
    </w:p>
    <w:p w:rsidR="002077DD" w:rsidRPr="00D11560" w:rsidRDefault="002077DD" w:rsidP="002077DD">
      <w:p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</w:rPr>
      </w:pPr>
      <w:r w:rsidRPr="00D11560">
        <w:rPr>
          <w:rFonts w:eastAsia="Calibri"/>
        </w:rPr>
        <w:t>подтверждаю, что для участия в аукционе по приватизации муниципального имущества:</w:t>
      </w:r>
    </w:p>
    <w:p w:rsidR="002077DD" w:rsidRDefault="002077DD" w:rsidP="002077DD">
      <w:pPr>
        <w:pBdr>
          <w:bottom w:val="single" w:sz="12" w:space="1" w:color="auto"/>
        </w:pBd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</w:rPr>
      </w:pPr>
      <w:r w:rsidRPr="00D11560">
        <w:rPr>
          <w:rFonts w:eastAsia="Calibri"/>
        </w:rPr>
        <w:t>Лот №____ __________________________________________________</w:t>
      </w:r>
      <w:r w:rsidR="00DB0633">
        <w:rPr>
          <w:rFonts w:eastAsia="Calibri"/>
        </w:rPr>
        <w:t>___________</w:t>
      </w:r>
      <w:r w:rsidRPr="00D11560">
        <w:rPr>
          <w:rFonts w:eastAsia="Calibri"/>
        </w:rPr>
        <w:t>______</w:t>
      </w:r>
    </w:p>
    <w:p w:rsidR="00DB0633" w:rsidRPr="00D11560" w:rsidRDefault="00DB0633" w:rsidP="002077DD">
      <w:pPr>
        <w:pBdr>
          <w:bottom w:val="single" w:sz="12" w:space="1" w:color="auto"/>
        </w:pBd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</w:rPr>
      </w:pPr>
    </w:p>
    <w:p w:rsidR="002077DD" w:rsidRPr="00D11560" w:rsidRDefault="002077DD" w:rsidP="002077DD">
      <w:p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Calibri"/>
          <w:i/>
        </w:rPr>
      </w:pPr>
      <w:r w:rsidRPr="00D11560">
        <w:rPr>
          <w:rFonts w:eastAsia="Calibri"/>
          <w:i/>
        </w:rPr>
        <w:t>(полное наименование и номер Лота)</w:t>
      </w:r>
    </w:p>
    <w:p w:rsidR="002077DD" w:rsidRPr="00D11560" w:rsidRDefault="002077DD" w:rsidP="002077DD">
      <w:pPr>
        <w:widowControl w:val="0"/>
      </w:pPr>
      <w:r w:rsidRPr="00D11560">
        <w:t>направлены нижеперечисленные документы и формы. Документы, предоставленные в составе заявки, соответствуют описи.</w:t>
      </w:r>
    </w:p>
    <w:p w:rsidR="002077DD" w:rsidRPr="00D11560" w:rsidRDefault="002077DD" w:rsidP="002077DD">
      <w:pPr>
        <w:widowControl w:val="0"/>
      </w:pPr>
    </w:p>
    <w:tbl>
      <w:tblPr>
        <w:tblW w:w="9639" w:type="dxa"/>
        <w:tblInd w:w="45" w:type="dxa"/>
        <w:tblLayout w:type="fixed"/>
        <w:tblCellMar>
          <w:left w:w="45" w:type="dxa"/>
          <w:right w:w="45" w:type="dxa"/>
        </w:tblCellMar>
        <w:tblLook w:val="0000" w:firstRow="0" w:lastRow="0" w:firstColumn="0" w:lastColumn="0" w:noHBand="0" w:noVBand="0"/>
      </w:tblPr>
      <w:tblGrid>
        <w:gridCol w:w="720"/>
        <w:gridCol w:w="6651"/>
        <w:gridCol w:w="2268"/>
      </w:tblGrid>
      <w:tr w:rsidR="002077DD" w:rsidRPr="00D11560" w:rsidTr="002077DD">
        <w:trPr>
          <w:trHeight w:val="887"/>
        </w:trPr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jc w:val="center"/>
              <w:rPr>
                <w:rFonts w:eastAsia="Calibri"/>
              </w:rPr>
            </w:pPr>
            <w:r w:rsidRPr="00D11560">
              <w:rPr>
                <w:rFonts w:eastAsia="Calibri"/>
              </w:rPr>
              <w:t xml:space="preserve">№ </w:t>
            </w:r>
          </w:p>
          <w:p w:rsidR="002077DD" w:rsidRPr="00D11560" w:rsidRDefault="002077DD" w:rsidP="002077DD">
            <w:pPr>
              <w:jc w:val="center"/>
              <w:rPr>
                <w:rFonts w:eastAsia="Calibri"/>
              </w:rPr>
            </w:pPr>
            <w:r w:rsidRPr="00D11560">
              <w:rPr>
                <w:rFonts w:eastAsia="Calibri"/>
              </w:rPr>
              <w:t>п/п</w:t>
            </w:r>
          </w:p>
        </w:tc>
        <w:tc>
          <w:tcPr>
            <w:tcW w:w="66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jc w:val="center"/>
              <w:rPr>
                <w:rFonts w:eastAsia="Calibri"/>
              </w:rPr>
            </w:pPr>
            <w:r w:rsidRPr="00D11560">
              <w:rPr>
                <w:rFonts w:eastAsia="Calibri"/>
              </w:rPr>
              <w:t xml:space="preserve">Наименование документа и формы </w:t>
            </w: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jc w:val="center"/>
              <w:rPr>
                <w:rFonts w:eastAsia="Calibri"/>
              </w:rPr>
            </w:pPr>
            <w:r w:rsidRPr="00D11560">
              <w:rPr>
                <w:rFonts w:eastAsia="Calibri"/>
              </w:rPr>
              <w:t>Общее количество листов каждого документа</w:t>
            </w:r>
          </w:p>
        </w:tc>
      </w:tr>
      <w:tr w:rsidR="002077DD" w:rsidRPr="00D11560" w:rsidTr="002077DD">
        <w:trPr>
          <w:trHeight w:val="180"/>
        </w:trPr>
        <w:tc>
          <w:tcPr>
            <w:tcW w:w="9639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ind w:firstLine="225"/>
              <w:jc w:val="center"/>
              <w:rPr>
                <w:rFonts w:eastAsia="Calibri"/>
                <w:i/>
              </w:rPr>
            </w:pPr>
            <w:r w:rsidRPr="00D11560">
              <w:rPr>
                <w:rFonts w:eastAsia="Calibri"/>
                <w:i/>
              </w:rPr>
              <w:t>(Каждый документ должен перечисляться в отдельной ячейке таблицы)</w:t>
            </w:r>
          </w:p>
        </w:tc>
      </w:tr>
      <w:tr w:rsidR="002077DD" w:rsidRPr="00D11560" w:rsidTr="002077DD">
        <w:trPr>
          <w:trHeight w:val="285"/>
        </w:trPr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jc w:val="center"/>
              <w:rPr>
                <w:rFonts w:eastAsia="Calibri"/>
              </w:rPr>
            </w:pPr>
          </w:p>
        </w:tc>
        <w:tc>
          <w:tcPr>
            <w:tcW w:w="66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</w:tr>
      <w:tr w:rsidR="002077DD" w:rsidRPr="00D11560" w:rsidTr="002077DD">
        <w:trPr>
          <w:trHeight w:val="285"/>
        </w:trPr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jc w:val="center"/>
              <w:rPr>
                <w:rFonts w:eastAsia="Calibri"/>
              </w:rPr>
            </w:pPr>
          </w:p>
        </w:tc>
        <w:tc>
          <w:tcPr>
            <w:tcW w:w="66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</w:tr>
      <w:tr w:rsidR="002077DD" w:rsidRPr="00D11560" w:rsidTr="002077DD">
        <w:trPr>
          <w:trHeight w:val="285"/>
        </w:trPr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jc w:val="center"/>
              <w:rPr>
                <w:rFonts w:eastAsia="Calibri"/>
              </w:rPr>
            </w:pPr>
          </w:p>
        </w:tc>
        <w:tc>
          <w:tcPr>
            <w:tcW w:w="66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</w:tr>
      <w:tr w:rsidR="002077DD" w:rsidRPr="00D11560" w:rsidTr="002077DD">
        <w:trPr>
          <w:trHeight w:val="285"/>
        </w:trPr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jc w:val="center"/>
              <w:rPr>
                <w:rFonts w:eastAsia="Calibri"/>
              </w:rPr>
            </w:pPr>
          </w:p>
        </w:tc>
        <w:tc>
          <w:tcPr>
            <w:tcW w:w="66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</w:tr>
      <w:tr w:rsidR="002077DD" w:rsidRPr="00D11560" w:rsidTr="002077DD">
        <w:trPr>
          <w:trHeight w:val="285"/>
        </w:trPr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jc w:val="center"/>
              <w:rPr>
                <w:rFonts w:eastAsia="Calibri"/>
              </w:rPr>
            </w:pPr>
          </w:p>
        </w:tc>
        <w:tc>
          <w:tcPr>
            <w:tcW w:w="66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  <w:tc>
          <w:tcPr>
            <w:tcW w:w="22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2077DD" w:rsidRPr="00D11560" w:rsidRDefault="002077DD" w:rsidP="002077DD">
            <w:pPr>
              <w:rPr>
                <w:rFonts w:eastAsia="Calibri"/>
              </w:rPr>
            </w:pPr>
          </w:p>
        </w:tc>
      </w:tr>
    </w:tbl>
    <w:p w:rsidR="002077DD" w:rsidRPr="00D11560" w:rsidRDefault="002077DD" w:rsidP="002077DD">
      <w:pPr>
        <w:spacing w:after="200" w:line="276" w:lineRule="auto"/>
        <w:rPr>
          <w:rFonts w:eastAsia="Calibri"/>
        </w:rPr>
      </w:pPr>
    </w:p>
    <w:p w:rsidR="002077DD" w:rsidRPr="00D11560" w:rsidRDefault="002077DD" w:rsidP="002077DD">
      <w:pPr>
        <w:spacing w:after="200" w:line="276" w:lineRule="auto"/>
        <w:rPr>
          <w:rFonts w:eastAsia="Calibri"/>
        </w:rPr>
      </w:pPr>
      <w:r w:rsidRPr="00D11560">
        <w:rPr>
          <w:rFonts w:eastAsia="Calibri"/>
        </w:rPr>
        <w:t>Заявитель или представитель заявителя:</w:t>
      </w:r>
    </w:p>
    <w:p w:rsidR="002077DD" w:rsidRPr="00D11560" w:rsidRDefault="002077DD" w:rsidP="002077DD">
      <w:pPr>
        <w:rPr>
          <w:rFonts w:eastAsia="Calibri"/>
        </w:rPr>
      </w:pPr>
      <w:r w:rsidRPr="00D11560">
        <w:rPr>
          <w:rFonts w:eastAsia="Calibri"/>
        </w:rPr>
        <w:t>__________________________</w:t>
      </w:r>
      <w:r w:rsidR="00DB0633">
        <w:rPr>
          <w:rFonts w:eastAsia="Calibri"/>
        </w:rPr>
        <w:t>________</w:t>
      </w:r>
      <w:r w:rsidRPr="00D11560">
        <w:rPr>
          <w:rFonts w:eastAsia="Calibri"/>
        </w:rPr>
        <w:t xml:space="preserve">_______________________________                    </w:t>
      </w:r>
    </w:p>
    <w:p w:rsidR="002077DD" w:rsidRPr="004D44FC" w:rsidRDefault="002077DD" w:rsidP="002077DD">
      <w:pPr>
        <w:rPr>
          <w:rFonts w:eastAsia="Calibri"/>
          <w:sz w:val="20"/>
          <w:szCs w:val="20"/>
        </w:rPr>
      </w:pPr>
      <w:r w:rsidRPr="004D44FC">
        <w:rPr>
          <w:rFonts w:eastAsia="Calibri"/>
          <w:sz w:val="20"/>
          <w:szCs w:val="20"/>
        </w:rPr>
        <w:t xml:space="preserve">       подпись                        фамилия, имя, отчество (полностью), должность (для юрид.лиц) </w:t>
      </w:r>
    </w:p>
    <w:p w:rsidR="002077DD" w:rsidRPr="00D11560" w:rsidRDefault="002077DD" w:rsidP="002077DD">
      <w:pPr>
        <w:spacing w:after="200" w:line="276" w:lineRule="auto"/>
        <w:rPr>
          <w:rFonts w:eastAsia="Calibri"/>
          <w:bCs/>
        </w:rPr>
      </w:pPr>
    </w:p>
    <w:p w:rsidR="002077DD" w:rsidRPr="00D11560" w:rsidRDefault="002077DD" w:rsidP="002077DD">
      <w:pPr>
        <w:rPr>
          <w:rFonts w:eastAsia="Calibri"/>
          <w:bCs/>
        </w:rPr>
      </w:pPr>
      <w:r w:rsidRPr="00D11560">
        <w:rPr>
          <w:rFonts w:eastAsia="Calibri"/>
          <w:bCs/>
        </w:rPr>
        <w:t xml:space="preserve">М.П. </w:t>
      </w:r>
    </w:p>
    <w:p w:rsidR="002077DD" w:rsidRPr="00D11560" w:rsidRDefault="002077DD" w:rsidP="002077DD">
      <w:pPr>
        <w:rPr>
          <w:bCs/>
        </w:rPr>
      </w:pPr>
    </w:p>
    <w:p w:rsidR="002077DD" w:rsidRPr="00D11560" w:rsidRDefault="002077DD" w:rsidP="002077DD">
      <w:pPr>
        <w:rPr>
          <w:bCs/>
        </w:rPr>
      </w:pPr>
      <w:r w:rsidRPr="00D11560">
        <w:rPr>
          <w:bCs/>
        </w:rPr>
        <w:br w:type="page"/>
      </w:r>
    </w:p>
    <w:p w:rsidR="002077DD" w:rsidRPr="00D11560" w:rsidRDefault="002077DD" w:rsidP="002077DD">
      <w:pPr>
        <w:ind w:left="6372" w:right="-58" w:firstLine="708"/>
        <w:jc w:val="right"/>
        <w:rPr>
          <w:bCs/>
        </w:rPr>
      </w:pPr>
      <w:r w:rsidRPr="00D11560">
        <w:rPr>
          <w:bCs/>
        </w:rPr>
        <w:lastRenderedPageBreak/>
        <w:t>Приложение № 2</w:t>
      </w:r>
    </w:p>
    <w:p w:rsidR="002077DD" w:rsidRPr="00D11560" w:rsidRDefault="002077DD" w:rsidP="002077DD">
      <w:pPr>
        <w:ind w:right="-58"/>
        <w:jc w:val="right"/>
        <w:rPr>
          <w:bCs/>
        </w:rPr>
      </w:pPr>
      <w:r w:rsidRPr="00D11560">
        <w:rPr>
          <w:bCs/>
        </w:rPr>
        <w:tab/>
      </w:r>
      <w:r w:rsidRPr="00D11560">
        <w:rPr>
          <w:bCs/>
        </w:rPr>
        <w:tab/>
      </w:r>
      <w:r w:rsidRPr="00D11560">
        <w:rPr>
          <w:bCs/>
        </w:rPr>
        <w:tab/>
      </w:r>
      <w:r w:rsidRPr="00D11560">
        <w:rPr>
          <w:bCs/>
        </w:rPr>
        <w:tab/>
      </w:r>
      <w:r w:rsidRPr="00D11560">
        <w:rPr>
          <w:bCs/>
        </w:rPr>
        <w:tab/>
      </w:r>
      <w:r w:rsidRPr="00D11560">
        <w:rPr>
          <w:bCs/>
        </w:rPr>
        <w:tab/>
      </w:r>
      <w:r w:rsidRPr="00D11560">
        <w:rPr>
          <w:bCs/>
        </w:rPr>
        <w:tab/>
        <w:t>к информационному сообщению</w:t>
      </w:r>
    </w:p>
    <w:p w:rsidR="002077DD" w:rsidRPr="00D11560" w:rsidRDefault="002077DD" w:rsidP="002077DD">
      <w:pPr>
        <w:ind w:right="-58"/>
        <w:rPr>
          <w:bCs/>
        </w:rPr>
      </w:pPr>
    </w:p>
    <w:p w:rsidR="002077DD" w:rsidRPr="00D11560" w:rsidRDefault="009069E9" w:rsidP="009069E9">
      <w:pPr>
        <w:ind w:right="-58"/>
        <w:jc w:val="right"/>
        <w:rPr>
          <w:bCs/>
        </w:rPr>
      </w:pPr>
      <w:r>
        <w:rPr>
          <w:bCs/>
        </w:rPr>
        <w:t>ФОРМА</w:t>
      </w:r>
    </w:p>
    <w:p w:rsidR="002077DD" w:rsidRPr="00D11560" w:rsidRDefault="002077DD" w:rsidP="002077DD">
      <w:pPr>
        <w:spacing w:line="192" w:lineRule="auto"/>
        <w:jc w:val="center"/>
        <w:rPr>
          <w:b/>
        </w:rPr>
      </w:pPr>
      <w:r w:rsidRPr="00D11560">
        <w:rPr>
          <w:b/>
        </w:rPr>
        <w:t xml:space="preserve">ЗАЯВКА НА УЧАСТИЕ В АУКЦИОНЕ </w:t>
      </w:r>
    </w:p>
    <w:p w:rsidR="002077DD" w:rsidRPr="00D11560" w:rsidRDefault="002077DD" w:rsidP="002077DD">
      <w:pPr>
        <w:spacing w:line="192" w:lineRule="auto"/>
        <w:jc w:val="center"/>
        <w:rPr>
          <w:b/>
        </w:rPr>
      </w:pPr>
      <w:r w:rsidRPr="00D11560">
        <w:rPr>
          <w:b/>
        </w:rPr>
        <w:t>В ЭЛЕКТРОННОЙ ФОРМЕ</w:t>
      </w:r>
    </w:p>
    <w:p w:rsidR="002077DD" w:rsidRPr="00D11560" w:rsidRDefault="002077DD" w:rsidP="002077DD">
      <w:pPr>
        <w:spacing w:line="192" w:lineRule="auto"/>
        <w:jc w:val="center"/>
        <w:rPr>
          <w:b/>
        </w:rPr>
      </w:pPr>
      <w:r w:rsidRPr="00D11560">
        <w:rPr>
          <w:b/>
        </w:rPr>
        <w:t xml:space="preserve">по продаже Объекта (лота) аукциона </w:t>
      </w:r>
    </w:p>
    <w:p w:rsidR="002077DD" w:rsidRPr="00D11560" w:rsidRDefault="002077DD" w:rsidP="002077DD">
      <w:pPr>
        <w:spacing w:line="192" w:lineRule="auto"/>
        <w:ind w:left="6480"/>
        <w:rPr>
          <w:b/>
        </w:rPr>
      </w:pPr>
    </w:p>
    <w:p w:rsidR="002077DD" w:rsidRPr="00D11560" w:rsidRDefault="002077DD" w:rsidP="002077DD">
      <w:pPr>
        <w:spacing w:line="204" w:lineRule="auto"/>
        <w:jc w:val="right"/>
      </w:pPr>
      <w:r w:rsidRPr="00D11560">
        <w:t>_____________________________________________________________________________</w:t>
      </w:r>
    </w:p>
    <w:p w:rsidR="002077DD" w:rsidRPr="00D11560" w:rsidRDefault="002077DD" w:rsidP="002077DD">
      <w:pPr>
        <w:spacing w:line="192" w:lineRule="auto"/>
        <w:jc w:val="center"/>
      </w:pPr>
      <w:r w:rsidRPr="00D11560">
        <w:t xml:space="preserve"> (наименование Организатора)</w:t>
      </w:r>
    </w:p>
    <w:p w:rsidR="002077DD" w:rsidRPr="00D11560" w:rsidRDefault="002077DD" w:rsidP="002077DD">
      <w:pPr>
        <w:spacing w:line="204" w:lineRule="auto"/>
      </w:pPr>
      <w:r w:rsidRPr="00D11560">
        <w:rPr>
          <w:b/>
        </w:rPr>
        <w:t>Претендент</w:t>
      </w:r>
      <w:r w:rsidRPr="00D11560">
        <w:t xml:space="preserve"> ________________________________________________________________________________________________________________</w:t>
      </w:r>
      <w:r w:rsidR="00DB0633">
        <w:t>_______________________________________</w:t>
      </w:r>
      <w:r w:rsidRPr="00D11560">
        <w:t>___</w:t>
      </w:r>
    </w:p>
    <w:p w:rsidR="002077DD" w:rsidRPr="00D11560" w:rsidRDefault="002077DD" w:rsidP="00DB0633">
      <w:pPr>
        <w:spacing w:line="204" w:lineRule="auto"/>
        <w:jc w:val="center"/>
      </w:pPr>
      <w:r w:rsidRPr="00D11560">
        <w:t>(</w:t>
      </w:r>
      <w:r w:rsidRPr="00D11560">
        <w:rPr>
          <w:bCs/>
        </w:rPr>
        <w:t>Ф.И.О. для физического лица или ИП, наименование для юридического лица с указанием организационно-правовой формы</w:t>
      </w:r>
      <w:r w:rsidRPr="00D11560">
        <w:t>)</w:t>
      </w:r>
    </w:p>
    <w:p w:rsidR="002077DD" w:rsidRPr="00D11560" w:rsidRDefault="002077DD" w:rsidP="002077DD">
      <w:pPr>
        <w:spacing w:line="204" w:lineRule="auto"/>
        <w:jc w:val="center"/>
      </w:pPr>
    </w:p>
    <w:p w:rsidR="002077DD" w:rsidRPr="00D11560" w:rsidRDefault="002077DD" w:rsidP="002077DD">
      <w:pPr>
        <w:spacing w:line="204" w:lineRule="auto"/>
      </w:pPr>
      <w:r w:rsidRPr="00D11560">
        <w:rPr>
          <w:b/>
        </w:rPr>
        <w:t>в лице</w:t>
      </w:r>
      <w:r>
        <w:t xml:space="preserve"> _____</w:t>
      </w:r>
      <w:r w:rsidRPr="00D11560">
        <w:t>______________________________________________________________________</w:t>
      </w:r>
    </w:p>
    <w:p w:rsidR="002077DD" w:rsidRPr="00D11560" w:rsidRDefault="002077DD" w:rsidP="002077DD">
      <w:pPr>
        <w:spacing w:line="204" w:lineRule="auto"/>
        <w:jc w:val="center"/>
      </w:pPr>
      <w:r w:rsidRPr="00D11560">
        <w:t>(ФИО)</w:t>
      </w:r>
    </w:p>
    <w:p w:rsidR="002077DD" w:rsidRPr="00D11560" w:rsidRDefault="002077DD" w:rsidP="002077DD">
      <w:pPr>
        <w:spacing w:line="204" w:lineRule="auto"/>
        <w:rPr>
          <w:b/>
          <w:bCs/>
        </w:rPr>
      </w:pPr>
      <w:r w:rsidRPr="00D11560">
        <w:rPr>
          <w:b/>
          <w:bCs/>
        </w:rPr>
        <w:t>действующий на основании</w:t>
      </w:r>
      <w:r w:rsidRPr="00D11560">
        <w:rPr>
          <w:b/>
          <w:bCs/>
          <w:vertAlign w:val="superscript"/>
        </w:rPr>
        <w:t>1</w:t>
      </w:r>
      <w:r w:rsidRPr="00D11560">
        <w:t>__________________________________________________</w:t>
      </w:r>
      <w:r w:rsidR="00DB0633">
        <w:t>________</w:t>
      </w:r>
      <w:r w:rsidRPr="00D11560">
        <w:t>_____</w:t>
      </w:r>
      <w:r>
        <w:t>_</w:t>
      </w:r>
    </w:p>
    <w:p w:rsidR="002077DD" w:rsidRPr="00D11560" w:rsidRDefault="002077DD" w:rsidP="002077DD">
      <w:pPr>
        <w:jc w:val="center"/>
        <w:rPr>
          <w:b/>
        </w:rPr>
      </w:pPr>
      <w:r w:rsidRPr="00D11560">
        <w:t>(Устав, Положение и т.д.)</w:t>
      </w:r>
    </w:p>
    <w:tbl>
      <w:tblPr>
        <w:tblW w:w="0" w:type="auto"/>
        <w:tblInd w:w="-76" w:type="dxa"/>
        <w:tblLayout w:type="fixed"/>
        <w:tblLook w:val="0000" w:firstRow="0" w:lastRow="0" w:firstColumn="0" w:lastColumn="0" w:noHBand="0" w:noVBand="0"/>
      </w:tblPr>
      <w:tblGrid>
        <w:gridCol w:w="10107"/>
      </w:tblGrid>
      <w:tr w:rsidR="002077DD" w:rsidRPr="00D11560" w:rsidTr="002077DD">
        <w:trPr>
          <w:trHeight w:val="406"/>
        </w:trPr>
        <w:tc>
          <w:tcPr>
            <w:tcW w:w="1010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r w:rsidRPr="00D11560">
              <w:rPr>
                <w:b/>
              </w:rPr>
              <w:t>(заполняется индивидуальным предпринимателем, физическим лицом)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Паспортные данные: серия……………………№ …………………………., дата выдачи «…....» ………………..….г.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кем выдан……………………………………………………….………………………………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Адрес регистрации по месту жительства ……………………………………….……………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Адрес регистрации по месту пребывания……………………………………………………..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Контактный телефон ………………………………………………………..…………………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Дата регистрации в качестве индивидуального предпринимателя: «…....» ……г. …………………………………………………………………………………………….……..</w:t>
            </w:r>
          </w:p>
          <w:p w:rsidR="002077DD" w:rsidRPr="00D11560" w:rsidRDefault="002077DD" w:rsidP="002077DD">
            <w:pPr>
              <w:spacing w:line="192" w:lineRule="auto"/>
              <w:rPr>
                <w:b/>
              </w:rPr>
            </w:pPr>
            <w:r w:rsidRPr="00D11560">
              <w:t>ОГРН индивидуального предпринимателя №…………………………………..……………</w:t>
            </w:r>
          </w:p>
        </w:tc>
      </w:tr>
      <w:tr w:rsidR="002077DD" w:rsidRPr="00D11560" w:rsidTr="002077DD">
        <w:trPr>
          <w:trHeight w:val="1024"/>
        </w:trPr>
        <w:tc>
          <w:tcPr>
            <w:tcW w:w="1010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pacing w:line="192" w:lineRule="auto"/>
            </w:pPr>
            <w:r w:rsidRPr="00D11560">
              <w:rPr>
                <w:b/>
              </w:rPr>
              <w:t>(заполняется юридическим лицом)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Адрес местонахождения…………………………………………………………...............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Почтовый адрес……………………………………………………………………………………………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Контактный телефон….…..…………………………………………………………………………………</w:t>
            </w:r>
          </w:p>
          <w:p w:rsidR="002077DD" w:rsidRPr="00D11560" w:rsidRDefault="002077DD" w:rsidP="002077DD">
            <w:pPr>
              <w:spacing w:line="192" w:lineRule="auto"/>
              <w:rPr>
                <w:b/>
              </w:rPr>
            </w:pPr>
            <w:r w:rsidRPr="00D11560">
              <w:t>ИНН №_______________ ОГРН №___________________</w:t>
            </w:r>
          </w:p>
        </w:tc>
      </w:tr>
      <w:tr w:rsidR="002077DD" w:rsidRPr="00D11560" w:rsidTr="002077DD">
        <w:trPr>
          <w:trHeight w:val="2531"/>
        </w:trPr>
        <w:tc>
          <w:tcPr>
            <w:tcW w:w="1010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pPr>
              <w:spacing w:line="192" w:lineRule="auto"/>
              <w:rPr>
                <w:b/>
              </w:rPr>
            </w:pPr>
          </w:p>
          <w:p w:rsidR="002077DD" w:rsidRPr="00D11560" w:rsidRDefault="002077DD" w:rsidP="002077DD">
            <w:pPr>
              <w:spacing w:line="192" w:lineRule="auto"/>
              <w:rPr>
                <w:b/>
              </w:rPr>
            </w:pPr>
            <w:r w:rsidRPr="00D11560">
              <w:rPr>
                <w:b/>
              </w:rPr>
              <w:t>Представитель Претендента</w:t>
            </w:r>
            <w:r w:rsidRPr="00D11560">
              <w:rPr>
                <w:b/>
                <w:vertAlign w:val="superscript"/>
              </w:rPr>
              <w:t>2</w:t>
            </w:r>
            <w:r w:rsidRPr="00D11560">
              <w:t>…………………………………………………………………………………</w:t>
            </w:r>
          </w:p>
          <w:p w:rsidR="002077DD" w:rsidRPr="00D11560" w:rsidRDefault="002077DD" w:rsidP="002077DD">
            <w:pPr>
              <w:spacing w:line="192" w:lineRule="auto"/>
              <w:jc w:val="center"/>
            </w:pPr>
            <w:r w:rsidRPr="00D11560">
              <w:rPr>
                <w:b/>
              </w:rPr>
              <w:t>(Ф.И.О.)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Действует на основании доверенности от «…..»…………20..….г., № ………………………………………………….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Паспортные данные представителя: серия …………....……№ ………………., дата выдачи «…....» …….…… .…....г.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кем выдан ..……………………………………………….…………………………….……….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Адрес регистрации по месту жительства …………………………………………………….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Адрес регистрации по месту пребывания……………………………………………………..</w:t>
            </w:r>
          </w:p>
          <w:p w:rsidR="002077DD" w:rsidRPr="00D11560" w:rsidRDefault="002077DD" w:rsidP="002077DD">
            <w:pPr>
              <w:spacing w:line="192" w:lineRule="auto"/>
            </w:pPr>
            <w:r w:rsidRPr="00D11560">
              <w:t>Контактный телефон ……..……………………………………………………………….……</w:t>
            </w:r>
          </w:p>
        </w:tc>
      </w:tr>
    </w:tbl>
    <w:p w:rsidR="002077DD" w:rsidRPr="00D11560" w:rsidRDefault="002077DD" w:rsidP="002077DD">
      <w:pPr>
        <w:spacing w:before="1" w:after="1"/>
        <w:ind w:left="1" w:hanging="1"/>
      </w:pPr>
      <w:r w:rsidRPr="00D11560">
        <w:tab/>
      </w:r>
      <w:r w:rsidRPr="00D11560">
        <w:rPr>
          <w:b/>
        </w:rPr>
        <w:t>принял решение об участии в аукционе по продаже Объекта (лота) аукциона:</w:t>
      </w:r>
    </w:p>
    <w:p w:rsidR="002077DD" w:rsidRPr="00D11560" w:rsidRDefault="002077DD" w:rsidP="002077DD">
      <w:pPr>
        <w:spacing w:before="1" w:after="1"/>
        <w:ind w:left="1" w:hanging="1"/>
      </w:pPr>
    </w:p>
    <w:tbl>
      <w:tblPr>
        <w:tblW w:w="0" w:type="auto"/>
        <w:tblInd w:w="-76" w:type="dxa"/>
        <w:tblLayout w:type="fixed"/>
        <w:tblLook w:val="0000" w:firstRow="0" w:lastRow="0" w:firstColumn="0" w:lastColumn="0" w:noHBand="0" w:noVBand="0"/>
      </w:tblPr>
      <w:tblGrid>
        <w:gridCol w:w="10107"/>
      </w:tblGrid>
      <w:tr w:rsidR="002077DD" w:rsidRPr="00D11560" w:rsidTr="002077DD">
        <w:trPr>
          <w:trHeight w:val="397"/>
        </w:trPr>
        <w:tc>
          <w:tcPr>
            <w:tcW w:w="1010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r w:rsidRPr="00D11560">
              <w:t xml:space="preserve">Дата аукциона: ………..……………. № Лота…………………………………………..……  </w:t>
            </w:r>
          </w:p>
          <w:p w:rsidR="002077DD" w:rsidRPr="00D11560" w:rsidRDefault="002077DD" w:rsidP="002077DD">
            <w:r w:rsidRPr="00D11560">
              <w:t xml:space="preserve">Наименование Объекта (лота) аукциона................................................................................. </w:t>
            </w:r>
          </w:p>
          <w:p w:rsidR="002077DD" w:rsidRPr="00D11560" w:rsidRDefault="002077DD" w:rsidP="002077DD">
            <w:pPr>
              <w:rPr>
                <w:b/>
              </w:rPr>
            </w:pPr>
            <w:r w:rsidRPr="00D11560">
              <w:t>Адрес (местонахождение) Объекта (лота) аукциона ……………………………………….</w:t>
            </w:r>
          </w:p>
        </w:tc>
      </w:tr>
    </w:tbl>
    <w:p w:rsidR="002077DD" w:rsidRPr="00D11560" w:rsidRDefault="002077DD" w:rsidP="002077DD">
      <w:pPr>
        <w:spacing w:before="1" w:after="1"/>
        <w:rPr>
          <w:b/>
        </w:rPr>
      </w:pPr>
      <w:r w:rsidRPr="00D11560">
        <w:rPr>
          <w:b/>
        </w:rPr>
        <w:t xml:space="preserve">и обязуется обеспечить поступление задатка в размере___________________ руб. </w:t>
      </w:r>
      <w:r w:rsidRPr="00D11560">
        <w:t xml:space="preserve">__________________________________________________ (сумма прописью), </w:t>
      </w:r>
      <w:r w:rsidRPr="00D11560">
        <w:rPr>
          <w:b/>
        </w:rPr>
        <w:t>в сроки и в порядке установленные в Информационном сообщении на указанный лот.</w:t>
      </w:r>
    </w:p>
    <w:p w:rsidR="002077DD" w:rsidRPr="009069E9" w:rsidRDefault="002077DD" w:rsidP="009069E9">
      <w:pPr>
        <w:numPr>
          <w:ilvl w:val="0"/>
          <w:numId w:val="12"/>
        </w:numPr>
        <w:suppressAutoHyphens/>
        <w:contextualSpacing/>
        <w:jc w:val="both"/>
        <w:rPr>
          <w:b/>
        </w:rPr>
      </w:pPr>
      <w:r w:rsidRPr="009069E9">
        <w:rPr>
          <w:b/>
        </w:rPr>
        <w:t>Претендент обязуется:</w:t>
      </w:r>
    </w:p>
    <w:p w:rsidR="002077DD" w:rsidRPr="00D11560" w:rsidRDefault="002077DD" w:rsidP="009069E9">
      <w:pPr>
        <w:numPr>
          <w:ilvl w:val="1"/>
          <w:numId w:val="12"/>
        </w:numPr>
        <w:suppressAutoHyphens/>
        <w:ind w:hanging="360"/>
        <w:jc w:val="both"/>
      </w:pPr>
      <w:r w:rsidRPr="00D11560">
        <w:t>Соблюдать условия и порядок проведения аукциона, содержащиеся в Информационном сообщении.</w:t>
      </w:r>
    </w:p>
    <w:p w:rsidR="002077DD" w:rsidRPr="008D0A47" w:rsidRDefault="002077DD" w:rsidP="009069E9">
      <w:pPr>
        <w:numPr>
          <w:ilvl w:val="1"/>
          <w:numId w:val="12"/>
        </w:numPr>
        <w:tabs>
          <w:tab w:val="clear" w:pos="357"/>
          <w:tab w:val="num" w:pos="0"/>
        </w:tabs>
        <w:suppressAutoHyphens/>
        <w:autoSpaceDE w:val="0"/>
        <w:ind w:left="0" w:firstLine="0"/>
        <w:jc w:val="both"/>
      </w:pPr>
      <w:r>
        <w:lastRenderedPageBreak/>
        <w:t xml:space="preserve"> </w:t>
      </w:r>
      <w:r w:rsidRPr="00D11560">
        <w:t xml:space="preserve">В случае признания Победителем аукциона заключить договор купли-продажи с Продавцом в соответствии с порядком, сроками и требованиями, установленными в Информационном </w:t>
      </w:r>
      <w:r w:rsidRPr="008D0A47">
        <w:t xml:space="preserve">сообщении и договоре купли-продажи. </w:t>
      </w:r>
    </w:p>
    <w:p w:rsidR="002077DD" w:rsidRPr="008D0A47" w:rsidRDefault="002077DD" w:rsidP="009069E9">
      <w:pPr>
        <w:pStyle w:val="af1"/>
        <w:numPr>
          <w:ilvl w:val="1"/>
          <w:numId w:val="12"/>
        </w:numPr>
        <w:tabs>
          <w:tab w:val="clear" w:pos="357"/>
          <w:tab w:val="num" w:pos="0"/>
          <w:tab w:val="left" w:pos="709"/>
        </w:tabs>
        <w:ind w:left="0" w:firstLine="0"/>
        <w:jc w:val="both"/>
      </w:pPr>
      <w:r w:rsidRPr="008D0A47">
        <w:t>В случае заключения договора купли-продажи, оплатить стоимость  имущества, в размере и в сроки, указанные в договоре купли-продажи.</w:t>
      </w:r>
    </w:p>
    <w:p w:rsidR="002077DD" w:rsidRPr="00021574" w:rsidRDefault="002077DD" w:rsidP="009069E9">
      <w:pPr>
        <w:tabs>
          <w:tab w:val="left" w:pos="709"/>
        </w:tabs>
        <w:jc w:val="both"/>
      </w:pPr>
      <w:r>
        <w:t xml:space="preserve">1.4. </w:t>
      </w:r>
      <w:r w:rsidRPr="00021574">
        <w:t>Нести ответственность в случае неисполнения либо ненадлежащего исполнения обязанностей, указанных в пунктах 1, 2 и 3 настоящей заявки, и в иных случаях в соответствии с действующим законодательством.</w:t>
      </w:r>
    </w:p>
    <w:p w:rsidR="002077DD" w:rsidRPr="00D11560" w:rsidRDefault="002077DD" w:rsidP="009069E9">
      <w:pPr>
        <w:numPr>
          <w:ilvl w:val="0"/>
          <w:numId w:val="12"/>
        </w:numPr>
        <w:suppressAutoHyphens/>
        <w:jc w:val="both"/>
      </w:pPr>
      <w:r w:rsidRPr="00D11560">
        <w:t xml:space="preserve">Задаток Победителя аукциона засчитывается в счет оплаты приобретаемого Объекта (лота) аукциона. </w:t>
      </w:r>
    </w:p>
    <w:p w:rsidR="002077DD" w:rsidRPr="00D11560" w:rsidRDefault="002077DD" w:rsidP="009069E9">
      <w:pPr>
        <w:ind w:firstLine="360"/>
        <w:jc w:val="both"/>
      </w:pPr>
      <w:r w:rsidRPr="00D11560">
        <w:t>Претенденту понятны все требования и положения Информационного сообщения. Претенденту известно фактическое состояние и технические характеристики Объекта (лота) аукциона (п.1.)</w:t>
      </w:r>
      <w:r>
        <w:rPr>
          <w:b/>
        </w:rPr>
        <w:t xml:space="preserve">, </w:t>
      </w:r>
      <w:r w:rsidRPr="008D0A47">
        <w:t xml:space="preserve">он ознакомлен </w:t>
      </w:r>
      <w:r w:rsidRPr="00021574">
        <w:t xml:space="preserve">с фактическим состоянием продаваемого имущества, документацией к нему, в том числе с отчетом об оценке, </w:t>
      </w:r>
      <w:r>
        <w:t xml:space="preserve">проектом договора купли-продажи, </w:t>
      </w:r>
      <w:r w:rsidRPr="008D0A47">
        <w:t>и он не имеет претензий к ним</w:t>
      </w:r>
    </w:p>
    <w:p w:rsidR="002077DD" w:rsidRPr="00D11560" w:rsidRDefault="002077DD" w:rsidP="009069E9">
      <w:pPr>
        <w:numPr>
          <w:ilvl w:val="0"/>
          <w:numId w:val="12"/>
        </w:numPr>
        <w:suppressAutoHyphens/>
        <w:jc w:val="both"/>
      </w:pPr>
      <w:r w:rsidRPr="00D11560">
        <w:t>Претендент извещён о том, что он вправе отозвать Заявку в порядке и в сроки, установленные в Информационном сообщении.</w:t>
      </w:r>
    </w:p>
    <w:p w:rsidR="002077DD" w:rsidRPr="00D11560" w:rsidRDefault="002077DD" w:rsidP="009069E9">
      <w:pPr>
        <w:numPr>
          <w:ilvl w:val="0"/>
          <w:numId w:val="12"/>
        </w:numPr>
        <w:suppressAutoHyphens/>
        <w:jc w:val="both"/>
      </w:pPr>
      <w:r w:rsidRPr="00D11560">
        <w:t xml:space="preserve">Ответственность за достоверность представленных документов и информации несет Претендент. </w:t>
      </w:r>
    </w:p>
    <w:p w:rsidR="002077DD" w:rsidRPr="00D11560" w:rsidRDefault="002077DD" w:rsidP="009069E9">
      <w:pPr>
        <w:numPr>
          <w:ilvl w:val="0"/>
          <w:numId w:val="12"/>
        </w:numPr>
        <w:suppressAutoHyphens/>
        <w:jc w:val="both"/>
      </w:pPr>
      <w:r w:rsidRPr="00D11560">
        <w:t xml:space="preserve">Претендент подтверждает, что на дату подписания настоящей Заявки ознакомлен с порядком проведения аукциона, порядком внесения задатка, Информационным сообщением и проектом договора купли-продажи, и они ему понятны. Претендент подтверждает, что надлежащим образом идентифицировал и ознакомился с реальным состоянием выставляемого на аукцион Объекта (лота) аукциона в результате </w:t>
      </w:r>
      <w:r w:rsidR="009069E9">
        <w:t xml:space="preserve">ознакомления с </w:t>
      </w:r>
      <w:r w:rsidR="009069E9" w:rsidRPr="00140143">
        <w:rPr>
          <w:spacing w:val="-1"/>
        </w:rPr>
        <w:t xml:space="preserve">документами, характеризующими </w:t>
      </w:r>
      <w:r w:rsidR="009069E9" w:rsidRPr="00140143">
        <w:rPr>
          <w:spacing w:val="-3"/>
        </w:rPr>
        <w:t>приватизируемое имущество</w:t>
      </w:r>
      <w:r w:rsidRPr="00D11560">
        <w:t xml:space="preserve">. </w:t>
      </w:r>
    </w:p>
    <w:p w:rsidR="002077DD" w:rsidRPr="00D11560" w:rsidRDefault="002077DD" w:rsidP="009069E9">
      <w:pPr>
        <w:numPr>
          <w:ilvl w:val="0"/>
          <w:numId w:val="12"/>
        </w:numPr>
        <w:suppressAutoHyphens/>
        <w:jc w:val="both"/>
      </w:pPr>
      <w:r w:rsidRPr="00D11560">
        <w:t>Претендент осведомлен и согласен с тем, что Организатор и Продавец не несут ответственности за ущерб, который может быть причинен Претенденту отменой аукциона, внесением изменений в Информационное сообщение или снятием с аукциона Объекта (лота) аукциона, а также приостановлением организации и проведения аукциона.</w:t>
      </w:r>
    </w:p>
    <w:p w:rsidR="002077DD" w:rsidRDefault="002077DD" w:rsidP="009069E9">
      <w:pPr>
        <w:numPr>
          <w:ilvl w:val="0"/>
          <w:numId w:val="12"/>
        </w:numPr>
        <w:suppressAutoHyphens/>
        <w:jc w:val="both"/>
      </w:pPr>
      <w:r w:rsidRPr="00D11560">
        <w:t>В соответствии с Федеральным законом от 27.07.2006 г. №152-ФЗ «О персональных данных», подавая Заявку, Претендент дает согласие на обработку персональных данных, указанных в представленных документах и информации.</w:t>
      </w:r>
    </w:p>
    <w:p w:rsidR="002077DD" w:rsidRPr="00D11560" w:rsidRDefault="002077DD" w:rsidP="002077DD">
      <w:pPr>
        <w:rPr>
          <w:b/>
        </w:rPr>
      </w:pPr>
    </w:p>
    <w:p w:rsidR="002077DD" w:rsidRPr="00D11560" w:rsidRDefault="002077DD" w:rsidP="002077DD">
      <w:pPr>
        <w:pStyle w:val="21"/>
        <w:spacing w:line="276" w:lineRule="auto"/>
        <w:ind w:left="0"/>
      </w:pPr>
      <w:r w:rsidRPr="008D0A47">
        <w:rPr>
          <w:b/>
          <w:u w:val="single"/>
        </w:rPr>
        <w:t>Платежные реквизиты Претендента, на которые следует перечислить подлежащую возврату сумму задатка:</w:t>
      </w:r>
    </w:p>
    <w:p w:rsidR="002077DD" w:rsidRPr="00D11560" w:rsidRDefault="002077DD" w:rsidP="002077DD">
      <w:r w:rsidRPr="00D11560">
        <w:t>__________________________________________________________________________</w:t>
      </w:r>
    </w:p>
    <w:p w:rsidR="002077DD" w:rsidRPr="00D11560" w:rsidRDefault="002077DD" w:rsidP="002077DD">
      <w:pPr>
        <w:jc w:val="center"/>
        <w:rPr>
          <w:b/>
          <w:bCs/>
        </w:rPr>
      </w:pPr>
      <w:r w:rsidRPr="00D11560">
        <w:t>(Ф.И.О. для физического лица или ИП, наименование для юридического лица)</w:t>
      </w:r>
    </w:p>
    <w:tbl>
      <w:tblPr>
        <w:tblW w:w="10107" w:type="dxa"/>
        <w:tblInd w:w="-76" w:type="dxa"/>
        <w:tblLayout w:type="fixed"/>
        <w:tblLook w:val="0000" w:firstRow="0" w:lastRow="0" w:firstColumn="0" w:lastColumn="0" w:noHBand="0" w:noVBand="0"/>
      </w:tblPr>
      <w:tblGrid>
        <w:gridCol w:w="2878"/>
        <w:gridCol w:w="567"/>
        <w:gridCol w:w="567"/>
        <w:gridCol w:w="567"/>
        <w:gridCol w:w="567"/>
        <w:gridCol w:w="567"/>
        <w:gridCol w:w="567"/>
        <w:gridCol w:w="425"/>
        <w:gridCol w:w="567"/>
        <w:gridCol w:w="567"/>
        <w:gridCol w:w="567"/>
        <w:gridCol w:w="567"/>
        <w:gridCol w:w="1134"/>
      </w:tblGrid>
      <w:tr w:rsidR="002077DD" w:rsidRPr="00D11560" w:rsidTr="002077DD">
        <w:trPr>
          <w:trHeight w:val="187"/>
        </w:trPr>
        <w:tc>
          <w:tcPr>
            <w:tcW w:w="2878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r w:rsidRPr="00D11560">
              <w:t>ИНН</w:t>
            </w:r>
            <w:r w:rsidRPr="00D11560">
              <w:rPr>
                <w:vertAlign w:val="superscript"/>
              </w:rPr>
              <w:t>3</w:t>
            </w:r>
            <w:r w:rsidRPr="00D11560">
              <w:t xml:space="preserve"> Претендента</w:t>
            </w: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113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</w:tr>
      <w:tr w:rsidR="002077DD" w:rsidRPr="00D11560" w:rsidTr="002077DD">
        <w:tc>
          <w:tcPr>
            <w:tcW w:w="2878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r w:rsidRPr="00D11560">
              <w:t>КПП</w:t>
            </w:r>
            <w:r w:rsidRPr="00D11560">
              <w:rPr>
                <w:vertAlign w:val="superscript"/>
              </w:rPr>
              <w:t>4</w:t>
            </w:r>
            <w:r w:rsidRPr="00D11560">
              <w:t>Претендента</w:t>
            </w: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6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113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</w:tr>
    </w:tbl>
    <w:p w:rsidR="002077DD" w:rsidRPr="00D11560" w:rsidRDefault="002077DD" w:rsidP="002077DD">
      <w:r w:rsidRPr="00D11560">
        <w:t>_______________________________________________________________________</w:t>
      </w:r>
    </w:p>
    <w:p w:rsidR="002077DD" w:rsidRPr="00D11560" w:rsidRDefault="002077DD" w:rsidP="002077DD">
      <w:pPr>
        <w:jc w:val="center"/>
        <w:rPr>
          <w:b/>
          <w:bCs/>
        </w:rPr>
      </w:pPr>
      <w:r w:rsidRPr="00D11560">
        <w:t>(Наименование Банка, в котором у Претендента открыт счет; название города, где находится банк)</w:t>
      </w:r>
    </w:p>
    <w:p w:rsidR="002077DD" w:rsidRPr="00D11560" w:rsidRDefault="002077DD" w:rsidP="002077DD"/>
    <w:tbl>
      <w:tblPr>
        <w:tblW w:w="10202" w:type="dxa"/>
        <w:tblInd w:w="-76" w:type="dxa"/>
        <w:tblLayout w:type="fixed"/>
        <w:tblLook w:val="0000" w:firstRow="0" w:lastRow="0" w:firstColumn="0" w:lastColumn="0" w:noHBand="0" w:noVBand="0"/>
      </w:tblPr>
      <w:tblGrid>
        <w:gridCol w:w="1444"/>
        <w:gridCol w:w="444"/>
        <w:gridCol w:w="18"/>
        <w:gridCol w:w="428"/>
        <w:gridCol w:w="6"/>
        <w:gridCol w:w="444"/>
        <w:gridCol w:w="446"/>
        <w:gridCol w:w="69"/>
        <w:gridCol w:w="377"/>
        <w:gridCol w:w="48"/>
        <w:gridCol w:w="398"/>
        <w:gridCol w:w="27"/>
        <w:gridCol w:w="419"/>
        <w:gridCol w:w="7"/>
        <w:gridCol w:w="425"/>
        <w:gridCol w:w="14"/>
        <w:gridCol w:w="415"/>
        <w:gridCol w:w="477"/>
        <w:gridCol w:w="446"/>
        <w:gridCol w:w="446"/>
        <w:gridCol w:w="446"/>
        <w:gridCol w:w="446"/>
        <w:gridCol w:w="446"/>
        <w:gridCol w:w="492"/>
        <w:gridCol w:w="446"/>
        <w:gridCol w:w="446"/>
        <w:gridCol w:w="445"/>
        <w:gridCol w:w="138"/>
        <w:gridCol w:w="99"/>
      </w:tblGrid>
      <w:tr w:rsidR="002077DD" w:rsidRPr="00D11560" w:rsidTr="002077DD">
        <w:trPr>
          <w:trHeight w:val="224"/>
        </w:trPr>
        <w:tc>
          <w:tcPr>
            <w:tcW w:w="1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pPr>
              <w:tabs>
                <w:tab w:val="left" w:pos="900"/>
              </w:tabs>
            </w:pPr>
            <w:r w:rsidRPr="00D11560">
              <w:t>р/с или (л/с)</w:t>
            </w:r>
          </w:p>
        </w:tc>
        <w:tc>
          <w:tcPr>
            <w:tcW w:w="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50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3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15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7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92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5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237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</w:tr>
      <w:tr w:rsidR="002077DD" w:rsidRPr="00D11560" w:rsidTr="002077DD">
        <w:trPr>
          <w:trHeight w:val="239"/>
        </w:trPr>
        <w:tc>
          <w:tcPr>
            <w:tcW w:w="1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pPr>
              <w:tabs>
                <w:tab w:val="left" w:pos="900"/>
              </w:tabs>
            </w:pPr>
            <w:r w:rsidRPr="00D11560">
              <w:t>к/с</w:t>
            </w:r>
          </w:p>
        </w:tc>
        <w:tc>
          <w:tcPr>
            <w:tcW w:w="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50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gridSpan w:val="3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15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77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92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6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5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237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  <w:right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</w:tr>
      <w:tr w:rsidR="002077DD" w:rsidRPr="00D11560" w:rsidTr="002077DD">
        <w:tblPrEx>
          <w:tblCellMar>
            <w:left w:w="0" w:type="dxa"/>
            <w:right w:w="0" w:type="dxa"/>
          </w:tblCellMar>
        </w:tblPrEx>
        <w:trPr>
          <w:gridAfter w:val="1"/>
          <w:wAfter w:w="99" w:type="dxa"/>
          <w:trHeight w:val="224"/>
        </w:trPr>
        <w:tc>
          <w:tcPr>
            <w:tcW w:w="1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r w:rsidRPr="00D11560">
              <w:t>БИК</w:t>
            </w:r>
          </w:p>
        </w:tc>
        <w:tc>
          <w:tcPr>
            <w:tcW w:w="462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34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15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9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674" w:type="dxa"/>
            <w:gridSpan w:val="11"/>
            <w:tcBorders>
              <w:left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pPr>
              <w:snapToGrid w:val="0"/>
            </w:pPr>
          </w:p>
        </w:tc>
      </w:tr>
      <w:tr w:rsidR="002077DD" w:rsidRPr="00D11560" w:rsidTr="002077DD">
        <w:tblPrEx>
          <w:tblCellMar>
            <w:left w:w="0" w:type="dxa"/>
            <w:right w:w="0" w:type="dxa"/>
          </w:tblCellMar>
        </w:tblPrEx>
        <w:trPr>
          <w:gridAfter w:val="1"/>
          <w:wAfter w:w="99" w:type="dxa"/>
          <w:trHeight w:val="224"/>
        </w:trPr>
        <w:tc>
          <w:tcPr>
            <w:tcW w:w="1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r w:rsidRPr="00D11560">
              <w:t>ИНН</w:t>
            </w:r>
          </w:p>
        </w:tc>
        <w:tc>
          <w:tcPr>
            <w:tcW w:w="462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34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15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9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674" w:type="dxa"/>
            <w:gridSpan w:val="11"/>
            <w:tcBorders>
              <w:left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pPr>
              <w:snapToGrid w:val="0"/>
            </w:pPr>
          </w:p>
        </w:tc>
      </w:tr>
      <w:tr w:rsidR="002077DD" w:rsidRPr="00D11560" w:rsidTr="002077DD">
        <w:tblPrEx>
          <w:tblCellMar>
            <w:left w:w="0" w:type="dxa"/>
            <w:right w:w="0" w:type="dxa"/>
          </w:tblCellMar>
        </w:tblPrEx>
        <w:trPr>
          <w:gridAfter w:val="1"/>
          <w:wAfter w:w="99" w:type="dxa"/>
          <w:trHeight w:val="224"/>
        </w:trPr>
        <w:tc>
          <w:tcPr>
            <w:tcW w:w="1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r w:rsidRPr="00D11560">
              <w:t>КПП</w:t>
            </w:r>
          </w:p>
        </w:tc>
        <w:tc>
          <w:tcPr>
            <w:tcW w:w="462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34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44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515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6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5" w:type="dxa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29" w:type="dxa"/>
            <w:gridSpan w:val="2"/>
            <w:tcBorders>
              <w:top w:val="thickThinLargeGap" w:sz="6" w:space="0" w:color="C0C0C0"/>
              <w:left w:val="thickThinLargeGap" w:sz="6" w:space="0" w:color="C0C0C0"/>
              <w:bottom w:val="thickThinLargeGap" w:sz="6" w:space="0" w:color="C0C0C0"/>
            </w:tcBorders>
            <w:shd w:val="clear" w:color="auto" w:fill="auto"/>
            <w:vAlign w:val="center"/>
          </w:tcPr>
          <w:p w:rsidR="002077DD" w:rsidRPr="00D11560" w:rsidRDefault="002077DD" w:rsidP="002077DD">
            <w:pPr>
              <w:snapToGrid w:val="0"/>
              <w:jc w:val="center"/>
            </w:pPr>
          </w:p>
        </w:tc>
        <w:tc>
          <w:tcPr>
            <w:tcW w:w="4674" w:type="dxa"/>
            <w:gridSpan w:val="11"/>
            <w:tcBorders>
              <w:left w:val="thickThinLargeGap" w:sz="6" w:space="0" w:color="C0C0C0"/>
            </w:tcBorders>
            <w:shd w:val="clear" w:color="auto" w:fill="auto"/>
          </w:tcPr>
          <w:p w:rsidR="002077DD" w:rsidRPr="00D11560" w:rsidRDefault="002077DD" w:rsidP="002077DD">
            <w:pPr>
              <w:snapToGrid w:val="0"/>
            </w:pPr>
          </w:p>
        </w:tc>
      </w:tr>
    </w:tbl>
    <w:p w:rsidR="002077DD" w:rsidRPr="00D11560" w:rsidRDefault="002077DD" w:rsidP="002077DD"/>
    <w:p w:rsidR="002077DD" w:rsidRPr="00D11560" w:rsidRDefault="002077DD" w:rsidP="002077DD">
      <w:r w:rsidRPr="00D11560">
        <w:rPr>
          <w:b/>
        </w:rPr>
        <w:t>Претендент (представитель Претендента, действующий по доверенности): ______________________</w:t>
      </w:r>
      <w:r w:rsidRPr="00D11560">
        <w:t>_________________________________________________</w:t>
      </w:r>
    </w:p>
    <w:p w:rsidR="002077DD" w:rsidRPr="00D11560" w:rsidRDefault="002077DD" w:rsidP="002077DD">
      <w:pPr>
        <w:jc w:val="center"/>
      </w:pPr>
      <w:r w:rsidRPr="00D11560">
        <w:lastRenderedPageBreak/>
        <w:t>(Должность и подпись Претендента или его уполномоченного представителя, индивидуального предпринимателя или юридического лица)</w:t>
      </w:r>
    </w:p>
    <w:p w:rsidR="002077DD" w:rsidRPr="00D11560" w:rsidRDefault="00DB0633" w:rsidP="00DB0633">
      <w:pPr>
        <w:jc w:val="righ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__________________</w:t>
      </w:r>
    </w:p>
    <w:p w:rsidR="002077DD" w:rsidRPr="00D11560" w:rsidRDefault="002077DD" w:rsidP="002077DD">
      <w:r w:rsidRPr="00D11560">
        <w:rPr>
          <w:b/>
        </w:rPr>
        <w:t xml:space="preserve">М.П. </w:t>
      </w:r>
      <w:r w:rsidRPr="00D11560">
        <w:t xml:space="preserve">(при наличии)                                                                               </w:t>
      </w:r>
      <w:r w:rsidR="00DB0633">
        <w:t xml:space="preserve">            </w:t>
      </w:r>
      <w:r w:rsidRPr="00D11560">
        <w:t xml:space="preserve">   (подпись)</w:t>
      </w:r>
    </w:p>
    <w:p w:rsidR="002077DD" w:rsidRPr="00D11560" w:rsidRDefault="002077DD" w:rsidP="002077DD">
      <w:pPr>
        <w:rPr>
          <w:b/>
        </w:rPr>
      </w:pPr>
    </w:p>
    <w:p w:rsidR="002077DD" w:rsidRDefault="002077DD" w:rsidP="002077DD">
      <w:pPr>
        <w:rPr>
          <w:b/>
        </w:rPr>
      </w:pPr>
    </w:p>
    <w:p w:rsidR="002077DD" w:rsidRPr="00D11560" w:rsidRDefault="002077DD" w:rsidP="002077DD">
      <w:pPr>
        <w:rPr>
          <w:b/>
        </w:rPr>
      </w:pPr>
      <w:r w:rsidRPr="00D11560">
        <w:rPr>
          <w:b/>
        </w:rPr>
        <w:t>___________________________________</w:t>
      </w:r>
    </w:p>
    <w:p w:rsidR="002077DD" w:rsidRPr="00D11560" w:rsidRDefault="002077DD" w:rsidP="002077DD">
      <w:r w:rsidRPr="00D11560">
        <w:rPr>
          <w:b/>
        </w:rPr>
        <w:t>1</w:t>
      </w:r>
      <w:r w:rsidRPr="00D11560">
        <w:t xml:space="preserve"> Заполняется при подаче Заявки </w:t>
      </w:r>
      <w:r w:rsidRPr="00D11560">
        <w:rPr>
          <w:bCs/>
        </w:rPr>
        <w:t>юридическим лицом</w:t>
      </w:r>
    </w:p>
    <w:p w:rsidR="002077DD" w:rsidRPr="00D11560" w:rsidRDefault="002077DD" w:rsidP="002077DD">
      <w:r w:rsidRPr="00D11560">
        <w:rPr>
          <w:b/>
        </w:rPr>
        <w:t xml:space="preserve">2 </w:t>
      </w:r>
      <w:r w:rsidRPr="00D11560">
        <w:t>Заполняется при подаче Заявки лицом, действующим по доверенности</w:t>
      </w:r>
    </w:p>
    <w:p w:rsidR="002077DD" w:rsidRPr="00D11560" w:rsidRDefault="002077DD" w:rsidP="002077DD">
      <w:r w:rsidRPr="00D11560">
        <w:rPr>
          <w:b/>
        </w:rPr>
        <w:t>3</w:t>
      </w:r>
      <w:r w:rsidRPr="00D11560">
        <w:t xml:space="preserve"> ИНН для физических лиц (при наличии) 12 знаков, ИНН для юридических лиц 10 знаков. Претенденты – физические лица указывают ИНН в соответствии со свидетельством о постановке на учет физического лица в налоговом органе/ </w:t>
      </w:r>
    </w:p>
    <w:p w:rsidR="002077DD" w:rsidRDefault="002077DD" w:rsidP="002077DD">
      <w:pPr>
        <w:autoSpaceDE w:val="0"/>
        <w:autoSpaceDN w:val="0"/>
        <w:adjustRightInd w:val="0"/>
      </w:pPr>
      <w:r w:rsidRPr="00D11560">
        <w:rPr>
          <w:b/>
        </w:rPr>
        <w:t xml:space="preserve">4 </w:t>
      </w:r>
      <w:r w:rsidRPr="00D11560">
        <w:t>КПП в отношении юридических лиц и индивидуальных предпринимателей.</w:t>
      </w:r>
    </w:p>
    <w:p w:rsidR="002077DD" w:rsidRDefault="002077DD" w:rsidP="002077DD">
      <w:pPr>
        <w:autoSpaceDE w:val="0"/>
        <w:autoSpaceDN w:val="0"/>
        <w:adjustRightInd w:val="0"/>
        <w:jc w:val="center"/>
      </w:pPr>
    </w:p>
    <w:p w:rsidR="002077DD" w:rsidRDefault="002077DD" w:rsidP="002077DD">
      <w:pPr>
        <w:autoSpaceDE w:val="0"/>
        <w:autoSpaceDN w:val="0"/>
        <w:adjustRightInd w:val="0"/>
        <w:jc w:val="center"/>
      </w:pPr>
    </w:p>
    <w:p w:rsidR="002077DD" w:rsidRDefault="002077DD" w:rsidP="002077DD">
      <w:pPr>
        <w:autoSpaceDE w:val="0"/>
        <w:autoSpaceDN w:val="0"/>
        <w:adjustRightInd w:val="0"/>
        <w:jc w:val="center"/>
      </w:pPr>
    </w:p>
    <w:p w:rsidR="002077DD" w:rsidRDefault="002077DD" w:rsidP="002077DD">
      <w:pPr>
        <w:autoSpaceDE w:val="0"/>
        <w:autoSpaceDN w:val="0"/>
        <w:adjustRightInd w:val="0"/>
        <w:jc w:val="center"/>
      </w:pPr>
    </w:p>
    <w:p w:rsidR="002077DD" w:rsidRDefault="002077DD" w:rsidP="002077DD">
      <w:pPr>
        <w:autoSpaceDE w:val="0"/>
        <w:autoSpaceDN w:val="0"/>
        <w:adjustRightInd w:val="0"/>
        <w:jc w:val="center"/>
      </w:pPr>
    </w:p>
    <w:p w:rsidR="002077DD" w:rsidRDefault="002077DD" w:rsidP="002077DD">
      <w:pPr>
        <w:autoSpaceDE w:val="0"/>
        <w:autoSpaceDN w:val="0"/>
        <w:adjustRightInd w:val="0"/>
        <w:jc w:val="center"/>
      </w:pPr>
    </w:p>
    <w:p w:rsidR="002077DD" w:rsidRDefault="002077DD" w:rsidP="002077DD">
      <w:pPr>
        <w:autoSpaceDE w:val="0"/>
        <w:autoSpaceDN w:val="0"/>
        <w:adjustRightInd w:val="0"/>
        <w:jc w:val="center"/>
      </w:pPr>
    </w:p>
    <w:p w:rsidR="002F46AA" w:rsidRDefault="002F46AA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Default="00FE0538" w:rsidP="002F46AA">
      <w:pPr>
        <w:spacing w:line="276" w:lineRule="auto"/>
        <w:jc w:val="center"/>
      </w:pPr>
    </w:p>
    <w:p w:rsidR="00FE0538" w:rsidRPr="00021574" w:rsidRDefault="00FE0538" w:rsidP="002F46AA">
      <w:pPr>
        <w:spacing w:line="276" w:lineRule="auto"/>
        <w:jc w:val="center"/>
      </w:pPr>
    </w:p>
    <w:p w:rsidR="002F46AA" w:rsidRDefault="002F46AA" w:rsidP="002F46AA">
      <w:pPr>
        <w:spacing w:line="276" w:lineRule="auto"/>
        <w:jc w:val="right"/>
        <w:rPr>
          <w:b/>
        </w:rPr>
      </w:pPr>
    </w:p>
    <w:p w:rsidR="00346940" w:rsidRDefault="00346940" w:rsidP="002F46AA">
      <w:pPr>
        <w:spacing w:line="276" w:lineRule="auto"/>
        <w:jc w:val="right"/>
        <w:rPr>
          <w:b/>
        </w:rPr>
      </w:pPr>
    </w:p>
    <w:p w:rsidR="002E2865" w:rsidRDefault="002E2865" w:rsidP="00491EC0">
      <w:pPr>
        <w:jc w:val="right"/>
      </w:pPr>
    </w:p>
    <w:p w:rsidR="002E2865" w:rsidRDefault="002E2865" w:rsidP="00491EC0">
      <w:pPr>
        <w:jc w:val="right"/>
      </w:pPr>
    </w:p>
    <w:p w:rsidR="002E2865" w:rsidRDefault="002E2865" w:rsidP="00491EC0">
      <w:pPr>
        <w:jc w:val="right"/>
      </w:pPr>
    </w:p>
    <w:p w:rsidR="002E2865" w:rsidRDefault="002E2865" w:rsidP="00491EC0">
      <w:pPr>
        <w:jc w:val="right"/>
      </w:pPr>
    </w:p>
    <w:p w:rsidR="002E2865" w:rsidRDefault="002E2865" w:rsidP="00491EC0">
      <w:pPr>
        <w:jc w:val="right"/>
      </w:pPr>
    </w:p>
    <w:p w:rsidR="002E2865" w:rsidRDefault="002E2865" w:rsidP="00491EC0">
      <w:pPr>
        <w:jc w:val="right"/>
      </w:pPr>
    </w:p>
    <w:p w:rsidR="002E2865" w:rsidRDefault="002E2865" w:rsidP="00491EC0">
      <w:pPr>
        <w:jc w:val="right"/>
      </w:pPr>
    </w:p>
    <w:p w:rsidR="002E2865" w:rsidRDefault="002E2865" w:rsidP="00491EC0">
      <w:pPr>
        <w:jc w:val="right"/>
      </w:pPr>
    </w:p>
    <w:p w:rsidR="002E2865" w:rsidRDefault="002E2865" w:rsidP="00491EC0">
      <w:pPr>
        <w:jc w:val="right"/>
      </w:pPr>
    </w:p>
    <w:p w:rsidR="004628C7" w:rsidRDefault="004628C7" w:rsidP="00491EC0">
      <w:pPr>
        <w:jc w:val="right"/>
      </w:pPr>
    </w:p>
    <w:p w:rsidR="004628C7" w:rsidRDefault="004628C7" w:rsidP="00491EC0">
      <w:pPr>
        <w:jc w:val="right"/>
      </w:pPr>
    </w:p>
    <w:p w:rsidR="004628C7" w:rsidRDefault="004628C7" w:rsidP="00491EC0">
      <w:pPr>
        <w:jc w:val="right"/>
      </w:pPr>
    </w:p>
    <w:p w:rsidR="004628C7" w:rsidRDefault="004628C7" w:rsidP="00491EC0">
      <w:pPr>
        <w:jc w:val="right"/>
      </w:pPr>
    </w:p>
    <w:p w:rsidR="004628C7" w:rsidRDefault="004628C7" w:rsidP="00491EC0">
      <w:pPr>
        <w:jc w:val="right"/>
      </w:pPr>
    </w:p>
    <w:p w:rsidR="004628C7" w:rsidRDefault="004628C7" w:rsidP="00491EC0">
      <w:pPr>
        <w:jc w:val="right"/>
      </w:pPr>
    </w:p>
    <w:p w:rsidR="002F46AA" w:rsidRPr="009069E9" w:rsidRDefault="00FE0538" w:rsidP="00491EC0">
      <w:pPr>
        <w:jc w:val="right"/>
      </w:pPr>
      <w:r w:rsidRPr="009069E9">
        <w:lastRenderedPageBreak/>
        <w:t>Приложение № 3</w:t>
      </w:r>
    </w:p>
    <w:p w:rsidR="002F46AA" w:rsidRPr="009069E9" w:rsidRDefault="002F46AA" w:rsidP="00491EC0">
      <w:pPr>
        <w:ind w:left="3544"/>
        <w:jc w:val="right"/>
      </w:pPr>
      <w:r w:rsidRPr="009069E9">
        <w:t>к информационному сообщению</w:t>
      </w:r>
    </w:p>
    <w:p w:rsidR="00FE0538" w:rsidRPr="009069E9" w:rsidRDefault="00FE0538" w:rsidP="002F46AA">
      <w:pPr>
        <w:pStyle w:val="a3"/>
        <w:jc w:val="right"/>
        <w:rPr>
          <w:iCs/>
          <w:sz w:val="20"/>
        </w:rPr>
      </w:pPr>
    </w:p>
    <w:p w:rsidR="0013045D" w:rsidRPr="00DF0C44" w:rsidRDefault="0013045D" w:rsidP="0013045D">
      <w:pPr>
        <w:pStyle w:val="a3"/>
        <w:spacing w:line="20" w:lineRule="atLeast"/>
        <w:jc w:val="right"/>
        <w:rPr>
          <w:b/>
          <w:iCs/>
          <w:sz w:val="24"/>
          <w:szCs w:val="24"/>
        </w:rPr>
      </w:pPr>
      <w:r w:rsidRPr="00DF0C44">
        <w:rPr>
          <w:b/>
          <w:iCs/>
          <w:sz w:val="24"/>
          <w:szCs w:val="24"/>
        </w:rPr>
        <w:t>ПРОЕКТ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  <w:r w:rsidRPr="00DF0C44">
        <w:rPr>
          <w:b/>
          <w:bCs/>
        </w:rPr>
        <w:t xml:space="preserve">ДОГОВОР 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  <w:r w:rsidRPr="00DF0C44">
        <w:rPr>
          <w:b/>
          <w:bCs/>
        </w:rPr>
        <w:t>КУПЛИ-ПРОДАЖИ № ________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>р.п. Линево Искитимского района</w:t>
      </w:r>
      <w:r w:rsidRPr="00DF0C44">
        <w:tab/>
      </w:r>
      <w:r w:rsidRPr="00DF0C44">
        <w:tab/>
      </w:r>
      <w:r w:rsidRPr="00DF0C44">
        <w:tab/>
      </w:r>
      <w:r w:rsidRPr="00DF0C44">
        <w:tab/>
        <w:t>«</w:t>
      </w:r>
      <w:r w:rsidRPr="00DF0C44">
        <w:rPr>
          <w:u w:val="single"/>
        </w:rPr>
        <w:t xml:space="preserve">     </w:t>
      </w:r>
      <w:r w:rsidRPr="00DF0C44">
        <w:t xml:space="preserve">» </w:t>
      </w:r>
      <w:r w:rsidR="0061762E">
        <w:rPr>
          <w:u w:val="single"/>
        </w:rPr>
        <w:t xml:space="preserve">                   2023</w:t>
      </w:r>
      <w:r w:rsidRPr="00DF0C44">
        <w:rPr>
          <w:u w:val="single"/>
        </w:rPr>
        <w:t xml:space="preserve"> </w:t>
      </w:r>
      <w:r w:rsidRPr="00DF0C44">
        <w:t xml:space="preserve"> года   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>Новосибирской области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 xml:space="preserve">                                                                            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 xml:space="preserve"> Администрация рабочего поселка Линево Искитимского района Новосибирской области, именуемая в дальнейшем “Продавец”, в лице Главы рабочего поселка Линево Грушевого Дмитрия Анатольевича, действующего на основании Устава, с одной стороны, и _______________, именуемый в дальнейшем “Покупатель”, в лице ___,  действующего на основании ____________, вместе именуемые “Стороны”, заключили настоящий договор о нижеследующем: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  <w:r w:rsidRPr="00DF0C44">
        <w:rPr>
          <w:b/>
          <w:bCs/>
        </w:rPr>
        <w:t>1. ПРЕДМЕТ ДОГОВОРА</w:t>
      </w:r>
    </w:p>
    <w:p w:rsidR="0013045D" w:rsidRPr="00DF0C44" w:rsidRDefault="0013045D" w:rsidP="0013045D">
      <w:pPr>
        <w:spacing w:line="20" w:lineRule="atLeast"/>
        <w:jc w:val="both"/>
        <w:rPr>
          <w:color w:val="FF0000"/>
        </w:rPr>
      </w:pPr>
      <w:r w:rsidRPr="00DF0C44">
        <w:t xml:space="preserve">   1.1. Продавец обязуется передать, а Покупатель оплатить и принять в собственность приобретенное на торгах в виде открытого электронного аукциона, в соответствии с условиями настояще</w:t>
      </w:r>
      <w:r w:rsidR="003C3B4A">
        <w:t>го договора, металл</w:t>
      </w:r>
      <w:r w:rsidRPr="00DF0C44">
        <w:t xml:space="preserve">, </w:t>
      </w:r>
      <w:r w:rsidR="003C3B4A" w:rsidRPr="008D6EB0">
        <w:t>образовавшийся в результате капитального ремонта инженерных сетей на территории р.п.</w:t>
      </w:r>
      <w:r w:rsidR="003C3B4A">
        <w:t xml:space="preserve"> </w:t>
      </w:r>
      <w:r w:rsidR="003C3B4A" w:rsidRPr="003C3B4A">
        <w:t xml:space="preserve">Линево </w:t>
      </w:r>
      <w:r w:rsidRPr="003C3B4A">
        <w:t>(далее- «металлолом»).</w:t>
      </w:r>
      <w:r w:rsidRPr="00DF0C44">
        <w:t xml:space="preserve"> </w:t>
      </w:r>
    </w:p>
    <w:p w:rsidR="0013045D" w:rsidRPr="00DF0C44" w:rsidRDefault="0013045D" w:rsidP="0013045D">
      <w:pPr>
        <w:spacing w:line="20" w:lineRule="atLeast"/>
        <w:ind w:firstLine="284"/>
        <w:jc w:val="both"/>
      </w:pPr>
      <w:r w:rsidRPr="00DF0C44">
        <w:t>1.2. Продавец гарантирует, что передаваемый по настоящему договору металлолом принадлежит продавцу на праве собственности, свободен от любых прав третьих лиц, не находится под арестом, в залоге и не является предметом спора.</w:t>
      </w:r>
    </w:p>
    <w:p w:rsidR="0013045D" w:rsidRPr="00DF0C44" w:rsidRDefault="0013045D" w:rsidP="0013045D">
      <w:pPr>
        <w:spacing w:line="20" w:lineRule="atLeast"/>
        <w:ind w:firstLine="284"/>
        <w:jc w:val="center"/>
        <w:rPr>
          <w:b/>
          <w:bCs/>
        </w:rPr>
      </w:pPr>
    </w:p>
    <w:p w:rsidR="0013045D" w:rsidRPr="00DF0C44" w:rsidRDefault="0013045D" w:rsidP="0013045D">
      <w:pPr>
        <w:spacing w:line="20" w:lineRule="atLeast"/>
        <w:ind w:firstLine="284"/>
        <w:jc w:val="center"/>
        <w:rPr>
          <w:b/>
          <w:bCs/>
        </w:rPr>
      </w:pPr>
      <w:r w:rsidRPr="00DF0C44">
        <w:rPr>
          <w:b/>
          <w:bCs/>
        </w:rPr>
        <w:t>2.  ЦЕНА ДОГОВОРА</w:t>
      </w:r>
    </w:p>
    <w:p w:rsidR="0013045D" w:rsidRPr="003C3B4A" w:rsidRDefault="0013045D" w:rsidP="003C3B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DF0C44">
        <w:t xml:space="preserve">   </w:t>
      </w:r>
      <w:r w:rsidRPr="005D4D5B">
        <w:rPr>
          <w:rFonts w:ascii="Times New Roman" w:hAnsi="Times New Roman" w:cs="Times New Roman"/>
        </w:rPr>
        <w:t xml:space="preserve">2.1. </w:t>
      </w:r>
      <w:r w:rsidR="005D4D5B" w:rsidRPr="005D4D5B">
        <w:rPr>
          <w:rFonts w:ascii="Times New Roman" w:hAnsi="Times New Roman" w:cs="Times New Roman"/>
        </w:rPr>
        <w:t>Согласно отчету об оценке №</w:t>
      </w:r>
      <w:r w:rsidR="005D4D5B" w:rsidRPr="003C3B4A">
        <w:rPr>
          <w:rFonts w:ascii="Times New Roman" w:hAnsi="Times New Roman" w:cs="Times New Roman"/>
        </w:rPr>
        <w:t>3</w:t>
      </w:r>
      <w:r w:rsidR="003C3B4A">
        <w:rPr>
          <w:rFonts w:ascii="Times New Roman" w:hAnsi="Times New Roman" w:cs="Times New Roman"/>
        </w:rPr>
        <w:t>5</w:t>
      </w:r>
      <w:r w:rsidR="005D4D5B" w:rsidRPr="003C3B4A">
        <w:rPr>
          <w:rFonts w:ascii="Times New Roman" w:hAnsi="Times New Roman" w:cs="Times New Roman"/>
        </w:rPr>
        <w:t>/0</w:t>
      </w:r>
      <w:r w:rsidR="003C3B4A">
        <w:rPr>
          <w:rFonts w:ascii="Times New Roman" w:hAnsi="Times New Roman" w:cs="Times New Roman"/>
        </w:rPr>
        <w:t>4</w:t>
      </w:r>
      <w:r w:rsidRPr="003C3B4A">
        <w:rPr>
          <w:rFonts w:ascii="Times New Roman" w:hAnsi="Times New Roman" w:cs="Times New Roman"/>
        </w:rPr>
        <w:t>-202</w:t>
      </w:r>
      <w:r w:rsidR="003C3B4A">
        <w:rPr>
          <w:rFonts w:ascii="Times New Roman" w:hAnsi="Times New Roman" w:cs="Times New Roman"/>
        </w:rPr>
        <w:t>3</w:t>
      </w:r>
      <w:r w:rsidRPr="003C3B4A">
        <w:rPr>
          <w:rFonts w:ascii="Times New Roman" w:hAnsi="Times New Roman" w:cs="Times New Roman"/>
        </w:rPr>
        <w:t xml:space="preserve"> от </w:t>
      </w:r>
      <w:r w:rsidR="003C3B4A">
        <w:rPr>
          <w:rFonts w:ascii="Times New Roman" w:hAnsi="Times New Roman" w:cs="Times New Roman"/>
        </w:rPr>
        <w:t>28</w:t>
      </w:r>
      <w:r w:rsidR="005D4D5B" w:rsidRPr="003C3B4A">
        <w:rPr>
          <w:rFonts w:ascii="Times New Roman" w:hAnsi="Times New Roman" w:cs="Times New Roman"/>
        </w:rPr>
        <w:t>.0</w:t>
      </w:r>
      <w:r w:rsidR="003C3B4A">
        <w:rPr>
          <w:rFonts w:ascii="Times New Roman" w:hAnsi="Times New Roman" w:cs="Times New Roman"/>
        </w:rPr>
        <w:t>4</w:t>
      </w:r>
      <w:r w:rsidRPr="003C3B4A">
        <w:rPr>
          <w:rFonts w:ascii="Times New Roman" w:hAnsi="Times New Roman" w:cs="Times New Roman"/>
        </w:rPr>
        <w:t>.202</w:t>
      </w:r>
      <w:r w:rsidR="003C3B4A">
        <w:rPr>
          <w:rFonts w:ascii="Times New Roman" w:hAnsi="Times New Roman" w:cs="Times New Roman"/>
        </w:rPr>
        <w:t>3</w:t>
      </w:r>
      <w:r w:rsidRPr="003C3B4A">
        <w:rPr>
          <w:rFonts w:ascii="Times New Roman" w:hAnsi="Times New Roman" w:cs="Times New Roman"/>
        </w:rPr>
        <w:t xml:space="preserve">г. рыночная стоимость </w:t>
      </w:r>
      <w:r w:rsidR="003C3B4A" w:rsidRPr="003C3B4A">
        <w:rPr>
          <w:rFonts w:ascii="Times New Roman" w:hAnsi="Times New Roman" w:cs="Times New Roman"/>
          <w:color w:val="auto"/>
        </w:rPr>
        <w:t xml:space="preserve">1 тонны металлолома с учетом затрат на демонтаж (разборка, резка, сортировка) и затрат на транспортировку, погрузочно-разгрузочные работы составляет: </w:t>
      </w:r>
      <w:r w:rsidR="003C3B4A" w:rsidRPr="003C3B4A">
        <w:rPr>
          <w:rFonts w:ascii="Times New Roman" w:hAnsi="Times New Roman" w:cs="Times New Roman"/>
          <w:b/>
          <w:color w:val="auto"/>
        </w:rPr>
        <w:t>16 339 (Шестнадцать тысяч триста тридцать девять) рублей 17 копеек с учетом НДС или 13 615 (Тринадцать тысяч шестьсот пятнадцать) рублей 98 копеек без учета НДС.</w:t>
      </w:r>
      <w:r w:rsidR="003C3B4A" w:rsidRPr="003C3B4A">
        <w:rPr>
          <w:rFonts w:ascii="Times New Roman" w:hAnsi="Times New Roman" w:cs="Times New Roman"/>
          <w:color w:val="auto"/>
        </w:rPr>
        <w:t xml:space="preserve"> </w:t>
      </w:r>
      <w:r w:rsidRPr="003C3B4A">
        <w:rPr>
          <w:rFonts w:ascii="Times New Roman" w:hAnsi="Times New Roman" w:cs="Times New Roman"/>
          <w:color w:val="auto"/>
        </w:rPr>
        <w:t>Пример</w:t>
      </w:r>
      <w:r w:rsidR="00BB1445">
        <w:rPr>
          <w:rFonts w:ascii="Times New Roman" w:hAnsi="Times New Roman" w:cs="Times New Roman"/>
          <w:color w:val="auto"/>
        </w:rPr>
        <w:t>ный вес металлолома составляет 18,4</w:t>
      </w:r>
      <w:r w:rsidRPr="003C3B4A">
        <w:rPr>
          <w:rFonts w:ascii="Times New Roman" w:hAnsi="Times New Roman" w:cs="Times New Roman"/>
          <w:color w:val="auto"/>
        </w:rPr>
        <w:t xml:space="preserve"> тонн</w:t>
      </w:r>
      <w:r w:rsidR="00BB1445">
        <w:rPr>
          <w:rFonts w:ascii="Times New Roman" w:hAnsi="Times New Roman" w:cs="Times New Roman"/>
          <w:color w:val="auto"/>
        </w:rPr>
        <w:t>ы</w:t>
      </w:r>
      <w:r w:rsidRPr="003C3B4A">
        <w:rPr>
          <w:rFonts w:ascii="Times New Roman" w:hAnsi="Times New Roman" w:cs="Times New Roman"/>
          <w:color w:val="auto"/>
        </w:rPr>
        <w:t>. Окончательный вес устанавливается Покупателем.</w:t>
      </w:r>
    </w:p>
    <w:p w:rsidR="0013045D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>2.2 Металлолом, указанный в п.1.1 настоящего договора продан на открытом электронном аукционе (протокол об итогах открытого электронного аукциона от _____№____)</w:t>
      </w:r>
      <w:r>
        <w:t>,</w:t>
      </w:r>
      <w:r w:rsidRPr="00DF0C44">
        <w:t xml:space="preserve"> стоимость </w:t>
      </w:r>
      <w:r>
        <w:t xml:space="preserve">1 тонны металлолома </w:t>
      </w:r>
      <w:r w:rsidRPr="00DF0C44">
        <w:t xml:space="preserve"> составляет __________ рублей _____ копеек (в том числе НДС). 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>Общая итоговая стоимость металлолома составила ________ рублей ______ копеек (в том числе НДС – 20% - ______ рублей ______ копеек / без НДС). Указанная цена является окончательной и изменению не подлежит.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 xml:space="preserve">  2.2. Все расходы, связанные с куплей-продажей металлолома, несет Покупатель. Настоящие расходы не включаются в сумму, указанную в п.2.1. настоящего Договора, и уплачиваются по мере необходимости Покупателем самостоятельно.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  <w:r w:rsidRPr="00DF0C44">
        <w:rPr>
          <w:b/>
          <w:bCs/>
        </w:rPr>
        <w:t>3. ПОРЯДОК РАСЧЕТОВ</w:t>
      </w:r>
    </w:p>
    <w:p w:rsidR="0013045D" w:rsidRPr="00DF0C44" w:rsidRDefault="0013045D" w:rsidP="0013045D">
      <w:pPr>
        <w:pStyle w:val="23"/>
        <w:spacing w:after="0" w:line="20" w:lineRule="atLeast"/>
        <w:ind w:firstLine="426"/>
        <w:jc w:val="both"/>
        <w:rPr>
          <w:sz w:val="24"/>
          <w:szCs w:val="24"/>
        </w:rPr>
      </w:pPr>
      <w:r w:rsidRPr="00DF0C44">
        <w:rPr>
          <w:sz w:val="24"/>
          <w:szCs w:val="24"/>
        </w:rPr>
        <w:t xml:space="preserve">3.1. Покупатель обязуется оплатить стоимость металлолома, указанную в п.2.1 настоящего договора в течение 30 дней со дня фактической передачи товара. </w:t>
      </w:r>
    </w:p>
    <w:p w:rsidR="0013045D" w:rsidRPr="00DF0C44" w:rsidRDefault="0013045D" w:rsidP="0013045D">
      <w:pPr>
        <w:pStyle w:val="23"/>
        <w:spacing w:after="0" w:line="20" w:lineRule="atLeast"/>
        <w:ind w:firstLine="426"/>
        <w:rPr>
          <w:sz w:val="24"/>
          <w:szCs w:val="24"/>
        </w:rPr>
      </w:pPr>
      <w:r w:rsidRPr="00DF0C44">
        <w:rPr>
          <w:sz w:val="24"/>
          <w:szCs w:val="24"/>
        </w:rPr>
        <w:t>3.2. Расчет производится путем перечисления денежных средств на счет Продавца:</w:t>
      </w:r>
    </w:p>
    <w:p w:rsidR="005D4D5B" w:rsidRPr="005D4D5B" w:rsidRDefault="005D4D5B" w:rsidP="005D4D5B">
      <w:pPr>
        <w:jc w:val="both"/>
        <w:rPr>
          <w:rFonts w:eastAsia="Times New Roman"/>
          <w:b/>
          <w:lang w:eastAsia="ru-RU"/>
        </w:rPr>
      </w:pPr>
      <w:r w:rsidRPr="005D4D5B">
        <w:rPr>
          <w:rFonts w:eastAsia="Times New Roman"/>
          <w:b/>
          <w:lang w:eastAsia="ru-RU"/>
        </w:rPr>
        <w:t>Администрация рабочего поселка Линево Искитимского района Новосибирской области</w:t>
      </w:r>
    </w:p>
    <w:p w:rsidR="005D4D5B" w:rsidRPr="005D4D5B" w:rsidRDefault="005D4D5B" w:rsidP="005D4D5B">
      <w:pPr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>633216, Новосибирская область, Искитимский район, р.п. Линево, ул. Листвянская, 1</w:t>
      </w:r>
    </w:p>
    <w:p w:rsidR="005D4D5B" w:rsidRPr="005D4D5B" w:rsidRDefault="005D4D5B" w:rsidP="005D4D5B">
      <w:pPr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 xml:space="preserve">Получатель: УФК по Новосибирской области (администрация р.п.Линево Искитимского района, л/счет 04513004290), </w:t>
      </w:r>
    </w:p>
    <w:p w:rsidR="005D4D5B" w:rsidRPr="000039D8" w:rsidRDefault="005D4D5B" w:rsidP="005D4D5B">
      <w:pPr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Банк получателя: </w:t>
      </w:r>
      <w:r w:rsidRPr="000039D8">
        <w:rPr>
          <w:rFonts w:eastAsia="Times New Roman"/>
          <w:sz w:val="26"/>
          <w:szCs w:val="26"/>
          <w:lang w:eastAsia="ru-RU"/>
        </w:rPr>
        <w:t>Сибирское ГУ Банка России</w:t>
      </w:r>
      <w:r>
        <w:rPr>
          <w:rFonts w:eastAsia="Times New Roman"/>
          <w:sz w:val="26"/>
          <w:szCs w:val="26"/>
          <w:lang w:eastAsia="ru-RU"/>
        </w:rPr>
        <w:t xml:space="preserve"> // УФК по Новосибирской области,</w:t>
      </w:r>
      <w:r w:rsidRPr="000039D8">
        <w:rPr>
          <w:rFonts w:eastAsia="Times New Roman"/>
          <w:sz w:val="26"/>
          <w:szCs w:val="26"/>
          <w:lang w:eastAsia="ru-RU"/>
        </w:rPr>
        <w:t xml:space="preserve"> г. Новосибирск </w:t>
      </w:r>
    </w:p>
    <w:p w:rsidR="005D4D5B" w:rsidRPr="005D4D5B" w:rsidRDefault="005D4D5B" w:rsidP="005D4D5B">
      <w:pPr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>номер казначейского счета</w:t>
      </w:r>
      <w:r>
        <w:rPr>
          <w:rFonts w:eastAsia="Times New Roman"/>
          <w:lang w:eastAsia="ru-RU"/>
        </w:rPr>
        <w:t xml:space="preserve"> </w:t>
      </w:r>
      <w:r w:rsidRPr="005D4D5B">
        <w:rPr>
          <w:rFonts w:eastAsia="Times New Roman"/>
          <w:lang w:eastAsia="ru-RU"/>
        </w:rPr>
        <w:t>03100643000000015100</w:t>
      </w:r>
    </w:p>
    <w:p w:rsidR="005D4D5B" w:rsidRPr="005D4D5B" w:rsidRDefault="005D4D5B" w:rsidP="005D4D5B">
      <w:pPr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lastRenderedPageBreak/>
        <w:t>НЕКС 40102810445370000043</w:t>
      </w:r>
    </w:p>
    <w:p w:rsidR="005D4D5B" w:rsidRPr="005D4D5B" w:rsidRDefault="005D4D5B" w:rsidP="005D4D5B">
      <w:pPr>
        <w:rPr>
          <w:rFonts w:eastAsia="Times New Roman"/>
          <w:lang w:eastAsia="ru-RU"/>
        </w:rPr>
      </w:pPr>
      <w:r w:rsidRPr="005D4D5B">
        <w:rPr>
          <w:rFonts w:eastAsia="Times New Roman"/>
          <w:lang w:eastAsia="ru-RU"/>
        </w:rPr>
        <w:t>БИК 015004950, ИНН 5443105837,</w:t>
      </w:r>
    </w:p>
    <w:p w:rsidR="005D4D5B" w:rsidRPr="005D4D5B" w:rsidRDefault="005D4D5B" w:rsidP="005D4D5B">
      <w:pPr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КПП 544301001. </w:t>
      </w:r>
      <w:r w:rsidRPr="005D4D5B">
        <w:rPr>
          <w:rFonts w:eastAsia="Times New Roman"/>
          <w:lang w:eastAsia="ru-RU"/>
        </w:rPr>
        <w:t>ОКТМО 50615152</w:t>
      </w:r>
    </w:p>
    <w:p w:rsidR="005D4D5B" w:rsidRPr="005D4D5B" w:rsidRDefault="005D4D5B" w:rsidP="005D4D5B">
      <w:pPr>
        <w:rPr>
          <w:rFonts w:eastAsia="Times New Roman"/>
          <w:lang w:eastAsia="ru-RU"/>
        </w:rPr>
      </w:pPr>
      <w:r w:rsidRPr="005D4D5B">
        <w:rPr>
          <w:rFonts w:eastAsia="Times New Roman"/>
          <w:b/>
          <w:lang w:eastAsia="ru-RU"/>
        </w:rPr>
        <w:t>КБК 555 1 14 02 053 13 0000 410</w:t>
      </w:r>
      <w:r w:rsidRPr="005D4D5B">
        <w:rPr>
          <w:rFonts w:eastAsia="Times New Roman"/>
          <w:lang w:eastAsia="ru-RU"/>
        </w:rPr>
        <w:t xml:space="preserve"> (Доходы от реализации иного имущества, находящегося в собственности городских поселений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имуществу)</w:t>
      </w:r>
    </w:p>
    <w:p w:rsidR="0013045D" w:rsidRPr="00DF0C44" w:rsidRDefault="0013045D" w:rsidP="0013045D">
      <w:pPr>
        <w:spacing w:line="20" w:lineRule="atLeast"/>
        <w:ind w:firstLine="426"/>
        <w:jc w:val="both"/>
      </w:pPr>
      <w:r w:rsidRPr="005D4D5B">
        <w:t>Покупатель</w:t>
      </w:r>
      <w:r w:rsidRPr="00DF0C44">
        <w:t>, являющийся налоговым агентом по уплате НДС, обязан исчислить расчетным методом, удержать из выплачиваемых доходов и уплатить в бюджет соответствующую сумму налога самостоятельно по месту своего нахождения. Налоговыми агентами признаются покупатели указанного имущества, за исключением физических лиц, не являющихся индивидуальными предпринимателями.</w:t>
      </w:r>
    </w:p>
    <w:p w:rsidR="0013045D" w:rsidRPr="00DF0C44" w:rsidRDefault="0013045D" w:rsidP="0013045D">
      <w:pPr>
        <w:pStyle w:val="23"/>
        <w:spacing w:after="0" w:line="20" w:lineRule="atLeast"/>
        <w:jc w:val="both"/>
        <w:rPr>
          <w:sz w:val="24"/>
          <w:szCs w:val="24"/>
        </w:rPr>
      </w:pPr>
      <w:r w:rsidRPr="00DF0C44">
        <w:rPr>
          <w:sz w:val="24"/>
          <w:szCs w:val="24"/>
        </w:rPr>
        <w:t xml:space="preserve">    3.3. Сумма задатка в </w:t>
      </w:r>
      <w:r w:rsidRPr="00BB1445">
        <w:rPr>
          <w:sz w:val="24"/>
          <w:szCs w:val="24"/>
        </w:rPr>
        <w:t xml:space="preserve">размере </w:t>
      </w:r>
      <w:r w:rsidR="00BB1445" w:rsidRPr="00BB1445">
        <w:rPr>
          <w:sz w:val="24"/>
          <w:szCs w:val="24"/>
        </w:rPr>
        <w:t>1 633 (</w:t>
      </w:r>
      <w:r w:rsidR="00BE7111" w:rsidRPr="00BB1445">
        <w:rPr>
          <w:sz w:val="24"/>
          <w:szCs w:val="24"/>
        </w:rPr>
        <w:t>Одн</w:t>
      </w:r>
      <w:r w:rsidR="00BE7111">
        <w:rPr>
          <w:sz w:val="24"/>
          <w:szCs w:val="24"/>
        </w:rPr>
        <w:t>ой</w:t>
      </w:r>
      <w:r w:rsidR="00BE7111" w:rsidRPr="00BB1445">
        <w:rPr>
          <w:sz w:val="24"/>
          <w:szCs w:val="24"/>
        </w:rPr>
        <w:t xml:space="preserve"> тысяч</w:t>
      </w:r>
      <w:r w:rsidR="00BE7111">
        <w:rPr>
          <w:sz w:val="24"/>
          <w:szCs w:val="24"/>
        </w:rPr>
        <w:t>и</w:t>
      </w:r>
      <w:r w:rsidR="00BE7111" w:rsidRPr="00BB1445">
        <w:rPr>
          <w:sz w:val="24"/>
          <w:szCs w:val="24"/>
        </w:rPr>
        <w:t xml:space="preserve"> шест</w:t>
      </w:r>
      <w:r w:rsidR="00BE7111">
        <w:rPr>
          <w:sz w:val="24"/>
          <w:szCs w:val="24"/>
        </w:rPr>
        <w:t>исот тридцати трех</w:t>
      </w:r>
      <w:r w:rsidR="00BB1445" w:rsidRPr="00BB1445">
        <w:rPr>
          <w:sz w:val="24"/>
          <w:szCs w:val="24"/>
        </w:rPr>
        <w:t>) рубл</w:t>
      </w:r>
      <w:r w:rsidR="00BE7111">
        <w:rPr>
          <w:sz w:val="24"/>
          <w:szCs w:val="24"/>
        </w:rPr>
        <w:t>ей</w:t>
      </w:r>
      <w:r w:rsidR="00BB1445" w:rsidRPr="00BB1445">
        <w:rPr>
          <w:sz w:val="24"/>
          <w:szCs w:val="24"/>
        </w:rPr>
        <w:t xml:space="preserve"> 91 копейк</w:t>
      </w:r>
      <w:r w:rsidR="00BB1445">
        <w:rPr>
          <w:sz w:val="24"/>
          <w:szCs w:val="24"/>
        </w:rPr>
        <w:t>и,</w:t>
      </w:r>
      <w:r w:rsidRPr="005D4D5B">
        <w:rPr>
          <w:sz w:val="24"/>
          <w:szCs w:val="24"/>
        </w:rPr>
        <w:t xml:space="preserve"> внесенного Покупателем на расчетный счет Продавца в соответствии с условиями проведения торгов, засчитывается в оплату приобретаемого</w:t>
      </w:r>
      <w:r w:rsidRPr="00DF0C44">
        <w:rPr>
          <w:sz w:val="24"/>
          <w:szCs w:val="24"/>
        </w:rPr>
        <w:t xml:space="preserve"> Объекта.</w:t>
      </w:r>
    </w:p>
    <w:p w:rsidR="0013045D" w:rsidRPr="00DF0C44" w:rsidRDefault="0013045D" w:rsidP="0013045D">
      <w:pPr>
        <w:pStyle w:val="a7"/>
        <w:spacing w:after="0" w:line="20" w:lineRule="atLeast"/>
        <w:jc w:val="center"/>
        <w:rPr>
          <w:b/>
        </w:rPr>
      </w:pPr>
    </w:p>
    <w:p w:rsidR="0013045D" w:rsidRPr="00DF0C44" w:rsidRDefault="0013045D" w:rsidP="0013045D">
      <w:pPr>
        <w:pStyle w:val="a7"/>
        <w:spacing w:after="0" w:line="20" w:lineRule="atLeast"/>
        <w:jc w:val="center"/>
        <w:rPr>
          <w:b/>
        </w:rPr>
      </w:pPr>
      <w:r w:rsidRPr="00DF0C44">
        <w:rPr>
          <w:b/>
        </w:rPr>
        <w:t>4. ПРИЁМКА ТОВАРА</w:t>
      </w:r>
    </w:p>
    <w:p w:rsidR="0013045D" w:rsidRPr="00DF0C44" w:rsidRDefault="0013045D" w:rsidP="0013045D">
      <w:pPr>
        <w:spacing w:line="20" w:lineRule="atLeast"/>
        <w:ind w:firstLine="567"/>
        <w:jc w:val="both"/>
        <w:rPr>
          <w:color w:val="000000"/>
        </w:rPr>
      </w:pPr>
      <w:r w:rsidRPr="00DF0C44">
        <w:rPr>
          <w:color w:val="000000"/>
        </w:rPr>
        <w:t>4.1. Поставка осуществляется путем выборки (самовывоза) металлолома Покупателем в месте нахождения (хранения)</w:t>
      </w:r>
      <w:r>
        <w:rPr>
          <w:color w:val="000000"/>
        </w:rPr>
        <w:t xml:space="preserve"> металлолома, в течение 10 (десяти)</w:t>
      </w:r>
      <w:r w:rsidRPr="00DF0C44">
        <w:rPr>
          <w:color w:val="000000"/>
        </w:rPr>
        <w:t xml:space="preserve"> рабочих дней с момента подписания настоящего Договора. </w:t>
      </w:r>
    </w:p>
    <w:p w:rsidR="0013045D" w:rsidRPr="00DF0C44" w:rsidRDefault="0013045D" w:rsidP="0013045D">
      <w:pPr>
        <w:spacing w:line="20" w:lineRule="atLeast"/>
        <w:ind w:firstLine="567"/>
        <w:jc w:val="both"/>
        <w:rPr>
          <w:color w:val="000000"/>
        </w:rPr>
      </w:pPr>
      <w:r w:rsidRPr="00DF0C44">
        <w:rPr>
          <w:color w:val="000000"/>
        </w:rPr>
        <w:t>4.2. Обязанность Продавца передать Покупателю считается исполненной в момент передачи металлолома Покупателю в месте нахождения (хранения) металлолома.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  <w:r w:rsidRPr="00DF0C44">
        <w:rPr>
          <w:b/>
          <w:bCs/>
        </w:rPr>
        <w:t>5. ОТВЕТСТВЕННОСТЬ СТОРОН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567"/>
        <w:jc w:val="both"/>
      </w:pPr>
      <w:r w:rsidRPr="00DF0C44">
        <w:t xml:space="preserve"> 5.1. Стороны несут ответственность в соответствии с настоящим Договором и законодательством Российской Федерации.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567"/>
        <w:jc w:val="both"/>
      </w:pPr>
      <w:r w:rsidRPr="00DF0C44">
        <w:t xml:space="preserve"> 5.2. За просрочку платежа в соответствии с настоящим договором Покупатель  уплачивает Продавцу пеню в размере  0,1 %  от  суммы долга за каждый день просрочки.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567"/>
        <w:jc w:val="both"/>
      </w:pPr>
      <w:r w:rsidRPr="00DF0C44">
        <w:t xml:space="preserve"> 5.3. В случае просрочки платежа более чем на два месяца Договор может быть расторгнут по инициативе Продавца дополнительным соглашением. В случае возникновения спора, вопросы решаются в судебном порядке. Порядок расторжения и прекращения Договора определяется действующим законодательством.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567"/>
        <w:jc w:val="both"/>
      </w:pPr>
      <w:r w:rsidRPr="00DF0C44">
        <w:t xml:space="preserve">  5.4. В случае невыполнения или ненадлежащего выполнения одной из Сторон  обязательств по настоящему Договору виновная Сторона возмещает другой Стороне убытки, причиненные невыполнением или ненадлежащим выполнением обязательств, в соответствии с действующим законодательством.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  <w:r w:rsidRPr="00DF0C44">
        <w:rPr>
          <w:b/>
          <w:bCs/>
        </w:rPr>
        <w:t>6. ЗАКЛЮЧИТЕЛЬНЫЕ ПОЛОЖЕНИЯ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 xml:space="preserve">   6.1. Подписанный сторонами Договор считается заключенным и вступает в силу с  момента его подписания Сторонами и действует до полного выполнения Сторонами своих обязательств по нему.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 xml:space="preserve">   6.2. Отношения Сторон, не урегулированные настоящим Договором, регламентируются действующим законодательством. Споры, возникающие при исполнении настоящего Договора, решаются путем переговоров, в случае разногласий – в судебном порядке.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 xml:space="preserve">   6.3. Отношения между Сторонами по настоящему Договору прекращаются по исполнении ими всех условий Договора и взаимных обязательств.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 xml:space="preserve">  6.4. Все изменения и дополнения к настоящему Договору считаются действительными, если они совершены в письменной форме, подписаны Сторонами.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 xml:space="preserve">  6.5. Настоящий Договор составлен в 2 (двух) экземплярах, имеющих равную юридическую силу, для каждой из сторон.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  <w:r w:rsidRPr="00DF0C44">
        <w:rPr>
          <w:b/>
          <w:bCs/>
        </w:rPr>
        <w:t>7. РЕКВИЗИТЫ СТОРОН:</w:t>
      </w:r>
    </w:p>
    <w:p w:rsidR="00142973" w:rsidRPr="00846AAA" w:rsidRDefault="0013045D" w:rsidP="00142973">
      <w:pPr>
        <w:ind w:firstLine="567"/>
        <w:jc w:val="both"/>
        <w:rPr>
          <w:rFonts w:eastAsia="Times New Roman"/>
          <w:color w:val="000000"/>
          <w:lang w:eastAsia="ru-RU"/>
        </w:rPr>
      </w:pPr>
      <w:r w:rsidRPr="00DF0C44">
        <w:rPr>
          <w:b/>
          <w:bCs/>
        </w:rPr>
        <w:t>Продавец:</w:t>
      </w:r>
      <w:r w:rsidRPr="00DF0C44">
        <w:t xml:space="preserve"> </w:t>
      </w:r>
      <w:r w:rsidRPr="005D4D5B">
        <w:t xml:space="preserve">Администрация рабочего поселка Линево Искитимского района Новосибирской области, </w:t>
      </w:r>
      <w:r w:rsidR="005D4D5B" w:rsidRPr="005D4D5B">
        <w:rPr>
          <w:rFonts w:eastAsia="Times New Roman"/>
          <w:lang w:eastAsia="ru-RU"/>
        </w:rPr>
        <w:t xml:space="preserve">633216, Новосибирская область, Искитимский район, р.п. Линево, </w:t>
      </w:r>
      <w:r w:rsidR="00142973">
        <w:rPr>
          <w:rFonts w:eastAsia="Times New Roman"/>
          <w:lang w:eastAsia="ru-RU"/>
        </w:rPr>
        <w:lastRenderedPageBreak/>
        <w:t>ул. Листвянская;</w:t>
      </w:r>
      <w:r w:rsidR="005D4D5B" w:rsidRPr="005D4D5B">
        <w:rPr>
          <w:rFonts w:eastAsia="Times New Roman"/>
          <w:lang w:eastAsia="ru-RU"/>
        </w:rPr>
        <w:t xml:space="preserve"> ИНН 5443105837,</w:t>
      </w:r>
      <w:r w:rsidR="00142973">
        <w:rPr>
          <w:rFonts w:eastAsia="Times New Roman"/>
          <w:lang w:eastAsia="ru-RU"/>
        </w:rPr>
        <w:t xml:space="preserve"> КПП 544301001, </w:t>
      </w:r>
      <w:r w:rsidR="00142973" w:rsidRPr="00846AAA">
        <w:rPr>
          <w:rFonts w:eastAsia="Times New Roman"/>
          <w:lang w:eastAsia="ru-RU"/>
        </w:rPr>
        <w:t>УФК по Новосибирской области г.Новосибирск (администрация рабочего поселка Линево, Искитимского района Новосибирской области, сч.03231643506151525100) Сибирское ГУ банка России//УФК по Новосибирской области г. Новосибирск</w:t>
      </w:r>
      <w:r w:rsidR="00142973" w:rsidRPr="00846AAA">
        <w:rPr>
          <w:rFonts w:eastAsia="Times New Roman"/>
          <w:color w:val="000000"/>
          <w:lang w:eastAsia="ru-RU"/>
        </w:rPr>
        <w:t>,</w:t>
      </w:r>
      <w:r w:rsidR="00142973">
        <w:rPr>
          <w:rFonts w:eastAsia="Times New Roman"/>
          <w:color w:val="000000"/>
          <w:lang w:eastAsia="ru-RU"/>
        </w:rPr>
        <w:t xml:space="preserve"> </w:t>
      </w:r>
      <w:r w:rsidR="00142973" w:rsidRPr="00846AAA">
        <w:rPr>
          <w:rFonts w:eastAsia="Times New Roman"/>
          <w:lang w:eastAsia="ru-RU"/>
        </w:rPr>
        <w:t>к/с: 40102810445370000043 л/с: 02513004290</w:t>
      </w:r>
      <w:r w:rsidR="00142973">
        <w:rPr>
          <w:rFonts w:eastAsia="Times New Roman"/>
          <w:lang w:eastAsia="ru-RU"/>
        </w:rPr>
        <w:t xml:space="preserve">, </w:t>
      </w:r>
      <w:r w:rsidR="00142973" w:rsidRPr="00846AAA">
        <w:rPr>
          <w:rFonts w:eastAsia="Times New Roman"/>
          <w:lang w:eastAsia="ru-RU"/>
        </w:rPr>
        <w:t>БИК 015004950 ОКАТО 50215552000</w:t>
      </w:r>
      <w:r w:rsidR="00142973">
        <w:rPr>
          <w:rFonts w:eastAsia="Times New Roman"/>
          <w:lang w:eastAsia="ru-RU"/>
        </w:rPr>
        <w:t xml:space="preserve">, </w:t>
      </w:r>
      <w:r w:rsidR="00142973" w:rsidRPr="00846AAA">
        <w:rPr>
          <w:rFonts w:eastAsia="Times New Roman"/>
          <w:lang w:eastAsia="ru-RU"/>
        </w:rPr>
        <w:t>ОКТМО 50615152</w:t>
      </w:r>
    </w:p>
    <w:p w:rsidR="0013045D" w:rsidRDefault="0013045D" w:rsidP="005D4D5B">
      <w:pPr>
        <w:jc w:val="both"/>
        <w:rPr>
          <w:rFonts w:eastAsia="Times New Roman"/>
          <w:lang w:eastAsia="ru-RU"/>
        </w:rPr>
      </w:pPr>
    </w:p>
    <w:p w:rsidR="005D4D5B" w:rsidRPr="005D4D5B" w:rsidRDefault="005D4D5B" w:rsidP="005D4D5B">
      <w:pPr>
        <w:jc w:val="both"/>
        <w:rPr>
          <w:bCs/>
        </w:rPr>
      </w:pPr>
    </w:p>
    <w:p w:rsidR="0013045D" w:rsidRDefault="0013045D" w:rsidP="0013045D">
      <w:pPr>
        <w:tabs>
          <w:tab w:val="left" w:pos="9781"/>
        </w:tabs>
        <w:spacing w:line="20" w:lineRule="atLeast"/>
        <w:ind w:firstLine="567"/>
        <w:jc w:val="both"/>
      </w:pPr>
      <w:r w:rsidRPr="00DF0C44">
        <w:rPr>
          <w:b/>
          <w:bCs/>
        </w:rPr>
        <w:t>Покупатель:</w:t>
      </w:r>
    </w:p>
    <w:p w:rsidR="0013045D" w:rsidRDefault="0013045D" w:rsidP="0013045D">
      <w:pPr>
        <w:tabs>
          <w:tab w:val="left" w:pos="9781"/>
        </w:tabs>
        <w:spacing w:line="20" w:lineRule="atLeast"/>
        <w:ind w:firstLine="567"/>
        <w:jc w:val="both"/>
      </w:pPr>
    </w:p>
    <w:p w:rsidR="0013045D" w:rsidRPr="00DF0C44" w:rsidRDefault="0013045D" w:rsidP="0013045D">
      <w:pPr>
        <w:tabs>
          <w:tab w:val="left" w:pos="9781"/>
        </w:tabs>
        <w:spacing w:line="20" w:lineRule="atLeast"/>
        <w:ind w:firstLine="567"/>
        <w:jc w:val="both"/>
      </w:pPr>
      <w:r w:rsidRPr="00DF0C44">
        <w:t>_______________________________________________________________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</w:p>
    <w:p w:rsidR="0013045D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  <w:r w:rsidRPr="00DF0C44">
        <w:rPr>
          <w:b/>
          <w:bCs/>
        </w:rPr>
        <w:t>8. ПОДПИСИ СТОРОН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</w:p>
    <w:p w:rsidR="0013045D" w:rsidRPr="00DF0C44" w:rsidRDefault="0013045D" w:rsidP="0013045D">
      <w:pPr>
        <w:keepLines/>
        <w:widowControl w:val="0"/>
        <w:spacing w:line="20" w:lineRule="atLeast"/>
        <w:rPr>
          <w:b/>
          <w:bCs/>
        </w:rPr>
      </w:pPr>
      <w:r w:rsidRPr="00DF0C44">
        <w:rPr>
          <w:b/>
          <w:bCs/>
        </w:rPr>
        <w:t>Продавец:                                                                Покупатель:</w:t>
      </w:r>
    </w:p>
    <w:p w:rsidR="0013045D" w:rsidRPr="00DF0C44" w:rsidRDefault="0013045D" w:rsidP="0013045D">
      <w:pPr>
        <w:keepLines/>
        <w:widowControl w:val="0"/>
        <w:spacing w:line="20" w:lineRule="atLeast"/>
        <w:jc w:val="both"/>
      </w:pPr>
      <w:r w:rsidRPr="00DF0C44">
        <w:t>Глава р.п.</w:t>
      </w:r>
      <w:r w:rsidR="00BB1445">
        <w:t xml:space="preserve"> </w:t>
      </w:r>
      <w:r w:rsidRPr="00DF0C44">
        <w:t xml:space="preserve">Линево                                                       </w:t>
      </w:r>
    </w:p>
    <w:p w:rsidR="0013045D" w:rsidRPr="00DF0C44" w:rsidRDefault="0013045D" w:rsidP="0013045D">
      <w:pPr>
        <w:keepLines/>
        <w:widowControl w:val="0"/>
        <w:spacing w:line="20" w:lineRule="atLeast"/>
        <w:jc w:val="both"/>
      </w:pPr>
      <w:r w:rsidRPr="00DF0C44">
        <w:t>________________ / Д.А.</w:t>
      </w:r>
      <w:r w:rsidRPr="00E84F0F">
        <w:t xml:space="preserve"> </w:t>
      </w:r>
      <w:r w:rsidRPr="00DF0C44">
        <w:t xml:space="preserve">Грушевой /                    ___________________ ФИО </w:t>
      </w:r>
    </w:p>
    <w:p w:rsidR="0013045D" w:rsidRPr="00DF0C44" w:rsidRDefault="0013045D" w:rsidP="0013045D">
      <w:pPr>
        <w:keepLines/>
        <w:widowControl w:val="0"/>
        <w:spacing w:line="20" w:lineRule="atLeast"/>
        <w:jc w:val="both"/>
      </w:pPr>
      <w:r w:rsidRPr="00DF0C44">
        <w:t xml:space="preserve">                    м.п.</w:t>
      </w:r>
      <w:r w:rsidRPr="00DF0C44">
        <w:tab/>
      </w:r>
      <w:r w:rsidRPr="00DF0C44">
        <w:tab/>
      </w:r>
      <w:r w:rsidRPr="00DF0C44">
        <w:tab/>
      </w:r>
      <w:r w:rsidRPr="00DF0C44">
        <w:tab/>
      </w:r>
      <w:r w:rsidRPr="00DF0C44">
        <w:tab/>
      </w:r>
      <w:r w:rsidRPr="00DF0C44">
        <w:tab/>
        <w:t>м.п.</w:t>
      </w: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both"/>
        <w:rPr>
          <w:b/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7F292F" w:rsidRDefault="007F292F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7F292F" w:rsidRDefault="007F292F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7F292F" w:rsidRDefault="007F292F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BB1445" w:rsidRDefault="00BB1445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BB1445" w:rsidRDefault="00BB1445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Pr="00DF0C44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  <w:r w:rsidRPr="00DF0C44">
        <w:rPr>
          <w:iCs/>
          <w:sz w:val="24"/>
          <w:szCs w:val="24"/>
        </w:rPr>
        <w:lastRenderedPageBreak/>
        <w:t>Приложение № 1</w:t>
      </w:r>
    </w:p>
    <w:p w:rsidR="0013045D" w:rsidRPr="00DF0C44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  <w:r w:rsidRPr="00DF0C44">
        <w:rPr>
          <w:iCs/>
          <w:sz w:val="24"/>
          <w:szCs w:val="24"/>
        </w:rPr>
        <w:t>к договору купли-продажи</w:t>
      </w:r>
    </w:p>
    <w:p w:rsidR="0013045D" w:rsidRPr="00DF0C44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  <w:r w:rsidRPr="00DF0C44">
        <w:rPr>
          <w:iCs/>
          <w:sz w:val="24"/>
          <w:szCs w:val="24"/>
        </w:rPr>
        <w:t>от «____» _______ 202</w:t>
      </w:r>
      <w:r w:rsidR="00BB1445">
        <w:rPr>
          <w:iCs/>
          <w:sz w:val="24"/>
          <w:szCs w:val="24"/>
        </w:rPr>
        <w:t>3</w:t>
      </w:r>
      <w:r w:rsidRPr="00DF0C44">
        <w:rPr>
          <w:iCs/>
          <w:sz w:val="24"/>
          <w:szCs w:val="24"/>
        </w:rPr>
        <w:t xml:space="preserve"> № ______</w:t>
      </w:r>
    </w:p>
    <w:p w:rsidR="0013045D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  <w:r w:rsidRPr="00DF0C44">
        <w:rPr>
          <w:iCs/>
          <w:sz w:val="24"/>
          <w:szCs w:val="24"/>
        </w:rPr>
        <w:t xml:space="preserve"> </w:t>
      </w:r>
    </w:p>
    <w:p w:rsidR="0013045D" w:rsidRPr="00DF0C44" w:rsidRDefault="0013045D" w:rsidP="0013045D">
      <w:pPr>
        <w:pStyle w:val="a3"/>
        <w:spacing w:line="20" w:lineRule="atLeast"/>
        <w:jc w:val="right"/>
        <w:rPr>
          <w:iCs/>
          <w:sz w:val="24"/>
          <w:szCs w:val="24"/>
        </w:rPr>
      </w:pP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center"/>
        <w:rPr>
          <w:b/>
          <w:bCs/>
        </w:rPr>
      </w:pPr>
      <w:r w:rsidRPr="00DF0C44">
        <w:rPr>
          <w:b/>
          <w:bCs/>
        </w:rPr>
        <w:t>АКТ ПРИЕМА-ПЕРЕДАЧИ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rPr>
          <w:b/>
          <w:bCs/>
        </w:rPr>
      </w:pPr>
    </w:p>
    <w:p w:rsidR="0013045D" w:rsidRPr="00DF0C44" w:rsidRDefault="0013045D" w:rsidP="0013045D">
      <w:pPr>
        <w:keepLines/>
        <w:widowControl w:val="0"/>
        <w:spacing w:line="20" w:lineRule="atLeast"/>
        <w:ind w:firstLine="300"/>
      </w:pPr>
      <w:r w:rsidRPr="00DF0C44">
        <w:t>«____»  _________ 20__ года                                           р.п.Линево Искитимского района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</w:pPr>
      <w:r w:rsidRPr="00DF0C44">
        <w:tab/>
      </w:r>
      <w:r w:rsidRPr="00DF0C44">
        <w:tab/>
      </w:r>
      <w:r w:rsidRPr="00DF0C44">
        <w:tab/>
      </w:r>
      <w:r w:rsidRPr="00DF0C44">
        <w:tab/>
      </w:r>
      <w:r w:rsidRPr="00DF0C44">
        <w:tab/>
      </w:r>
      <w:r w:rsidRPr="00DF0C44">
        <w:tab/>
      </w:r>
      <w:r w:rsidRPr="00DF0C44">
        <w:tab/>
      </w:r>
      <w:r w:rsidRPr="00DF0C44">
        <w:tab/>
        <w:t xml:space="preserve">   Новосибирской области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</w:pPr>
    </w:p>
    <w:p w:rsidR="0013045D" w:rsidRPr="00DF0C44" w:rsidRDefault="0013045D" w:rsidP="0013045D">
      <w:pPr>
        <w:keepLines/>
        <w:widowControl w:val="0"/>
        <w:spacing w:line="20" w:lineRule="atLeast"/>
        <w:ind w:firstLine="426"/>
        <w:jc w:val="both"/>
      </w:pPr>
      <w:r w:rsidRPr="00DF0C44">
        <w:t xml:space="preserve">     Администрация рабочего поселка Линево Искитимского района Новосибирской области, именуемая в дальнейшем “Продавец”, в лице Главы рабочего поселка Линево Грушевого Дмитрия Анатольевича, действующего на основании Устава, с одной стороны, и ________________________, именуемый в дальнейшем “Покупатель”, в лице ____, действующего на основании _________, с другой стороны, а вместе именуемые "Стороны", на основании договора купли-продажи № ________от _____________  произвели прием - передачу следующего муниципального имущества:</w:t>
      </w:r>
    </w:p>
    <w:p w:rsidR="0013045D" w:rsidRPr="00DF0C44" w:rsidRDefault="00BB1445" w:rsidP="0013045D">
      <w:pPr>
        <w:spacing w:line="20" w:lineRule="atLeast"/>
        <w:ind w:firstLine="426"/>
        <w:jc w:val="both"/>
        <w:rPr>
          <w:color w:val="FF0000"/>
        </w:rPr>
      </w:pPr>
      <w:r w:rsidRPr="00BB1445">
        <w:rPr>
          <w:b/>
        </w:rPr>
        <w:t xml:space="preserve">металл, образовавшийся в результате капитального ремонта инженерных сетей на территории р.п. Линево </w:t>
      </w:r>
      <w:r w:rsidR="0013045D" w:rsidRPr="00BB1445">
        <w:rPr>
          <w:b/>
        </w:rPr>
        <w:t>(далее- «металлолом»)</w:t>
      </w:r>
      <w:r>
        <w:t>.</w:t>
      </w:r>
      <w:r w:rsidR="0013045D" w:rsidRPr="00DF0C44">
        <w:t xml:space="preserve"> </w:t>
      </w:r>
    </w:p>
    <w:p w:rsidR="0013045D" w:rsidRPr="00DF0C44" w:rsidRDefault="0013045D" w:rsidP="0013045D">
      <w:pPr>
        <w:spacing w:line="20" w:lineRule="atLeast"/>
        <w:ind w:firstLine="426"/>
        <w:jc w:val="both"/>
      </w:pPr>
      <w:r w:rsidRPr="00DF0C44">
        <w:t>Продавец гарантирует, что передаваемый по настоящему договору металлолом принадлежит продавцу на праве собственности, свободен от любых прав третьих лиц, не находится под арестом, в залоге и не является предметом спора.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426"/>
        <w:jc w:val="both"/>
      </w:pPr>
      <w:r w:rsidRPr="00DF0C44">
        <w:t xml:space="preserve">Стоимость 1 тонны металлолома составляет _____________ (____________) рублей ____ копеек, (в том числе НДС  __________рублей ____ копеек / без НДС). 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426"/>
        <w:jc w:val="both"/>
      </w:pPr>
      <w:r w:rsidRPr="00DF0C44">
        <w:t xml:space="preserve">Вес металлолома составляет__________ (__________) тонн. Итоговая цена составляет ___________________ (____________) рублей ____ копеек, (в том числе НДС  __________рублей ____ копеек / без НДС). 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426"/>
        <w:jc w:val="both"/>
      </w:pPr>
      <w:r w:rsidRPr="00DF0C44">
        <w:t xml:space="preserve">  На момент подписания настоящего акта Покупатель осмотрел металлолом и не имеет претензий по его состоянию к Продавцу.</w:t>
      </w:r>
    </w:p>
    <w:p w:rsidR="0013045D" w:rsidRPr="00DF0C44" w:rsidRDefault="0013045D" w:rsidP="0013045D">
      <w:pPr>
        <w:keepLines/>
        <w:widowControl w:val="0"/>
        <w:tabs>
          <w:tab w:val="left" w:pos="284"/>
        </w:tabs>
        <w:spacing w:line="20" w:lineRule="atLeast"/>
        <w:ind w:firstLine="426"/>
        <w:jc w:val="both"/>
        <w:rPr>
          <w:b/>
          <w:bCs/>
        </w:rPr>
      </w:pPr>
      <w:r w:rsidRPr="00DF0C44">
        <w:t xml:space="preserve">       Настоящий Акт составлен в 2 (двух) экземплярах, имеющих равную юридическую  силу, по одному для каждой из сторон. </w:t>
      </w:r>
    </w:p>
    <w:p w:rsidR="0013045D" w:rsidRPr="00DF0C44" w:rsidRDefault="0013045D" w:rsidP="0013045D">
      <w:pPr>
        <w:pStyle w:val="a7"/>
        <w:spacing w:after="0" w:line="20" w:lineRule="atLeast"/>
        <w:ind w:firstLine="426"/>
        <w:rPr>
          <w:b/>
          <w:bCs/>
        </w:rPr>
      </w:pPr>
    </w:p>
    <w:p w:rsidR="0013045D" w:rsidRPr="00DF0C44" w:rsidRDefault="0013045D" w:rsidP="0013045D">
      <w:pPr>
        <w:pStyle w:val="a7"/>
        <w:spacing w:after="0" w:line="20" w:lineRule="atLeast"/>
        <w:ind w:firstLine="426"/>
        <w:rPr>
          <w:b/>
          <w:bCs/>
        </w:rPr>
      </w:pPr>
    </w:p>
    <w:p w:rsidR="0013045D" w:rsidRPr="00DF0C44" w:rsidRDefault="0013045D" w:rsidP="0013045D">
      <w:pPr>
        <w:pStyle w:val="a7"/>
        <w:spacing w:after="0" w:line="20" w:lineRule="atLeast"/>
        <w:rPr>
          <w:b/>
          <w:bCs/>
        </w:rPr>
      </w:pPr>
    </w:p>
    <w:p w:rsidR="0013045D" w:rsidRPr="00DF0C44" w:rsidRDefault="0013045D" w:rsidP="0013045D">
      <w:pPr>
        <w:pStyle w:val="a7"/>
        <w:spacing w:after="0" w:line="20" w:lineRule="atLeast"/>
        <w:rPr>
          <w:b/>
          <w:bCs/>
        </w:rPr>
      </w:pPr>
    </w:p>
    <w:p w:rsidR="0013045D" w:rsidRPr="00DF0C44" w:rsidRDefault="0013045D" w:rsidP="0013045D">
      <w:pPr>
        <w:pStyle w:val="a7"/>
        <w:spacing w:after="0" w:line="20" w:lineRule="atLeast"/>
        <w:rPr>
          <w:b/>
          <w:bCs/>
        </w:rPr>
      </w:pPr>
    </w:p>
    <w:p w:rsidR="0013045D" w:rsidRDefault="0013045D" w:rsidP="0013045D">
      <w:pPr>
        <w:pStyle w:val="a7"/>
        <w:spacing w:after="0" w:line="20" w:lineRule="atLeast"/>
        <w:rPr>
          <w:b/>
          <w:bCs/>
        </w:rPr>
      </w:pPr>
      <w:r w:rsidRPr="00DF0C44">
        <w:rPr>
          <w:b/>
          <w:bCs/>
        </w:rPr>
        <w:t xml:space="preserve">Подписи передающей стороны:          </w:t>
      </w:r>
      <w:r w:rsidR="00BB1445">
        <w:rPr>
          <w:b/>
          <w:bCs/>
        </w:rPr>
        <w:t xml:space="preserve"> </w:t>
      </w:r>
      <w:r w:rsidRPr="00DF0C44">
        <w:rPr>
          <w:b/>
          <w:bCs/>
        </w:rPr>
        <w:t xml:space="preserve">                    Подписи принимающей стороны:</w:t>
      </w:r>
    </w:p>
    <w:p w:rsidR="00BB1445" w:rsidRPr="00DF0C44" w:rsidRDefault="00BB1445" w:rsidP="0013045D">
      <w:pPr>
        <w:pStyle w:val="a7"/>
        <w:spacing w:after="0" w:line="20" w:lineRule="atLeast"/>
        <w:rPr>
          <w:b/>
          <w:bCs/>
        </w:rPr>
      </w:pPr>
    </w:p>
    <w:p w:rsidR="0013045D" w:rsidRPr="00DF0C44" w:rsidRDefault="0013045D" w:rsidP="0013045D">
      <w:pPr>
        <w:pStyle w:val="a7"/>
        <w:spacing w:after="0" w:line="20" w:lineRule="atLeast"/>
      </w:pPr>
      <w:r w:rsidRPr="00DF0C44">
        <w:rPr>
          <w:b/>
          <w:bCs/>
        </w:rPr>
        <w:t>Продавец                                                                       Покупатель:</w:t>
      </w:r>
    </w:p>
    <w:p w:rsidR="0013045D" w:rsidRPr="00DF0C44" w:rsidRDefault="0013045D" w:rsidP="0013045D">
      <w:pPr>
        <w:keepLines/>
        <w:widowControl w:val="0"/>
        <w:spacing w:line="20" w:lineRule="atLeast"/>
        <w:jc w:val="both"/>
      </w:pPr>
      <w:r w:rsidRPr="00DF0C44">
        <w:t xml:space="preserve">Глава  р.п.Линево                                                                                                                      </w:t>
      </w:r>
    </w:p>
    <w:p w:rsidR="0013045D" w:rsidRPr="00DF0C44" w:rsidRDefault="0013045D" w:rsidP="0013045D">
      <w:pPr>
        <w:keepLines/>
        <w:widowControl w:val="0"/>
        <w:spacing w:line="20" w:lineRule="atLeast"/>
        <w:jc w:val="both"/>
      </w:pPr>
      <w:r w:rsidRPr="00DF0C44">
        <w:t xml:space="preserve">________________/ Д.А. Грушевой /                           ___________________  </w:t>
      </w:r>
    </w:p>
    <w:p w:rsidR="0013045D" w:rsidRPr="00DF0C44" w:rsidRDefault="0013045D" w:rsidP="0013045D">
      <w:pPr>
        <w:keepLines/>
        <w:widowControl w:val="0"/>
        <w:spacing w:line="20" w:lineRule="atLeast"/>
        <w:ind w:firstLine="300"/>
        <w:jc w:val="both"/>
      </w:pPr>
      <w:r w:rsidRPr="00DF0C44">
        <w:t xml:space="preserve">               м.п.   </w:t>
      </w:r>
      <w:r w:rsidRPr="00DF0C44">
        <w:tab/>
      </w:r>
      <w:r w:rsidRPr="00DF0C44">
        <w:tab/>
      </w:r>
      <w:r w:rsidRPr="00DF0C44">
        <w:tab/>
      </w:r>
      <w:r w:rsidRPr="00DF0C44">
        <w:tab/>
      </w:r>
      <w:r w:rsidRPr="00DF0C44">
        <w:tab/>
      </w:r>
      <w:r w:rsidRPr="00DF0C44">
        <w:tab/>
      </w:r>
      <w:r w:rsidRPr="00DF0C44">
        <w:tab/>
        <w:t xml:space="preserve">м.п.       </w:t>
      </w:r>
    </w:p>
    <w:p w:rsidR="0013045D" w:rsidRDefault="0013045D" w:rsidP="0013045D"/>
    <w:p w:rsidR="00DD62E6" w:rsidRPr="00DF0C44" w:rsidRDefault="00DD62E6" w:rsidP="0013045D">
      <w:pPr>
        <w:pStyle w:val="a3"/>
        <w:spacing w:line="20" w:lineRule="atLeast"/>
        <w:jc w:val="right"/>
      </w:pPr>
    </w:p>
    <w:sectPr w:rsidR="00DD62E6" w:rsidRPr="00DF0C44" w:rsidSect="0013045D">
      <w:pgSz w:w="11906" w:h="16838"/>
      <w:pgMar w:top="709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68E0" w:rsidRDefault="006468E0" w:rsidP="00197CE4">
      <w:r>
        <w:separator/>
      </w:r>
    </w:p>
  </w:endnote>
  <w:endnote w:type="continuationSeparator" w:id="0">
    <w:p w:rsidR="006468E0" w:rsidRDefault="006468E0" w:rsidP="00197C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68E0" w:rsidRDefault="006468E0" w:rsidP="00197CE4">
      <w:r>
        <w:separator/>
      </w:r>
    </w:p>
  </w:footnote>
  <w:footnote w:type="continuationSeparator" w:id="0">
    <w:p w:rsidR="006468E0" w:rsidRDefault="006468E0" w:rsidP="00197C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4A49AEE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0000009"/>
    <w:multiLevelType w:val="multilevel"/>
    <w:tmpl w:val="F9364F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num" w:pos="357"/>
        </w:tabs>
        <w:ind w:left="357" w:firstLine="3"/>
      </w:pPr>
    </w:lvl>
    <w:lvl w:ilvl="2">
      <w:start w:val="1"/>
      <w:numFmt w:val="decimal"/>
      <w:lvlText w:val="%1.%2.%3."/>
      <w:lvlJc w:val="left"/>
      <w:pPr>
        <w:tabs>
          <w:tab w:val="num" w:pos="357"/>
        </w:tabs>
        <w:ind w:left="357" w:firstLine="363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" w15:restartNumberingAfterBreak="0">
    <w:nsid w:val="053D168F"/>
    <w:multiLevelType w:val="multilevel"/>
    <w:tmpl w:val="55144322"/>
    <w:lvl w:ilvl="0">
      <w:start w:val="1"/>
      <w:numFmt w:val="decimal"/>
      <w:lvlText w:val="%1."/>
      <w:lvlJc w:val="left"/>
      <w:pPr>
        <w:ind w:left="66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0" w:hanging="1800"/>
      </w:pPr>
      <w:rPr>
        <w:rFonts w:hint="default"/>
      </w:rPr>
    </w:lvl>
  </w:abstractNum>
  <w:abstractNum w:abstractNumId="3" w15:restartNumberingAfterBreak="0">
    <w:nsid w:val="1B0C498D"/>
    <w:multiLevelType w:val="singleLevel"/>
    <w:tmpl w:val="DE2860CA"/>
    <w:lvl w:ilvl="0">
      <w:start w:val="3"/>
      <w:numFmt w:val="decimal"/>
      <w:lvlText w:val="%1)"/>
      <w:legacy w:legacy="1" w:legacySpace="0" w:legacyIndent="26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4" w15:restartNumberingAfterBreak="0">
    <w:nsid w:val="385D0206"/>
    <w:multiLevelType w:val="hybridMultilevel"/>
    <w:tmpl w:val="1B504EA2"/>
    <w:lvl w:ilvl="0" w:tplc="E672258E">
      <w:start w:val="10"/>
      <w:numFmt w:val="decimal"/>
      <w:lvlText w:val="%1."/>
      <w:lvlJc w:val="left"/>
      <w:pPr>
        <w:tabs>
          <w:tab w:val="num" w:pos="1080"/>
        </w:tabs>
        <w:ind w:left="1080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CBC426B"/>
    <w:multiLevelType w:val="multilevel"/>
    <w:tmpl w:val="7584D1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ECC73EB"/>
    <w:multiLevelType w:val="multilevel"/>
    <w:tmpl w:val="78D060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0ED7807"/>
    <w:multiLevelType w:val="multilevel"/>
    <w:tmpl w:val="F22890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lvl w:ilvl="0">
        <w:numFmt w:val="bullet"/>
        <w:lvlText w:val="-"/>
        <w:legacy w:legacy="1" w:legacySpace="0" w:legacyIndent="29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numFmt w:val="bullet"/>
        <w:lvlText w:val="-"/>
        <w:legacy w:legacy="1" w:legacySpace="0" w:legacyIndent="28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numFmt w:val="bullet"/>
        <w:lvlText w:val="-"/>
        <w:legacy w:legacy="1" w:legacySpace="0" w:legacyIndent="16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numFmt w:val="bullet"/>
        <w:lvlText w:val="-"/>
        <w:legacy w:legacy="1" w:legacySpace="0" w:legacyIndent="12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5">
    <w:abstractNumId w:val="0"/>
    <w:lvlOverride w:ilvl="0">
      <w:lvl w:ilvl="0">
        <w:numFmt w:val="bullet"/>
        <w:lvlText w:val="-"/>
        <w:legacy w:legacy="1" w:legacySpace="0" w:legacyIndent="150"/>
        <w:lvlJc w:val="left"/>
        <w:pPr>
          <w:ind w:left="710" w:firstLine="0"/>
        </w:pPr>
        <w:rPr>
          <w:rFonts w:ascii="Times New Roman" w:hAnsi="Times New Roman" w:cs="Times New Roman" w:hint="default"/>
        </w:rPr>
      </w:lvl>
    </w:lvlOverride>
  </w:num>
  <w:num w:numId="6">
    <w:abstractNumId w:val="3"/>
    <w:lvlOverride w:ilvl="0">
      <w:startOverride w:val="3"/>
    </w:lvlOverride>
  </w:num>
  <w:num w:numId="7">
    <w:abstractNumId w:val="4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</w:num>
  <w:num w:numId="9">
    <w:abstractNumId w:val="5"/>
  </w:num>
  <w:num w:numId="10">
    <w:abstractNumId w:val="6"/>
  </w:num>
  <w:num w:numId="11">
    <w:abstractNumId w:val="7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6F9B"/>
    <w:rsid w:val="0001254A"/>
    <w:rsid w:val="0001370F"/>
    <w:rsid w:val="000173C9"/>
    <w:rsid w:val="00042EC5"/>
    <w:rsid w:val="00051355"/>
    <w:rsid w:val="00051BB7"/>
    <w:rsid w:val="000725BD"/>
    <w:rsid w:val="00074F10"/>
    <w:rsid w:val="00076E9E"/>
    <w:rsid w:val="00080A55"/>
    <w:rsid w:val="00095381"/>
    <w:rsid w:val="000A13BB"/>
    <w:rsid w:val="000A3A89"/>
    <w:rsid w:val="000A5EEB"/>
    <w:rsid w:val="000F7C07"/>
    <w:rsid w:val="0010017B"/>
    <w:rsid w:val="001076F4"/>
    <w:rsid w:val="00111AD3"/>
    <w:rsid w:val="00113865"/>
    <w:rsid w:val="001221DE"/>
    <w:rsid w:val="0012337F"/>
    <w:rsid w:val="00125C24"/>
    <w:rsid w:val="00127BBD"/>
    <w:rsid w:val="0013045D"/>
    <w:rsid w:val="00133B86"/>
    <w:rsid w:val="00140143"/>
    <w:rsid w:val="00142973"/>
    <w:rsid w:val="001631D6"/>
    <w:rsid w:val="0017257B"/>
    <w:rsid w:val="001742B1"/>
    <w:rsid w:val="00176203"/>
    <w:rsid w:val="0018271F"/>
    <w:rsid w:val="00197CE4"/>
    <w:rsid w:val="001A1BE1"/>
    <w:rsid w:val="001A2268"/>
    <w:rsid w:val="001C5C08"/>
    <w:rsid w:val="001D6BA4"/>
    <w:rsid w:val="001E028A"/>
    <w:rsid w:val="001F35B7"/>
    <w:rsid w:val="001F769C"/>
    <w:rsid w:val="00200EBA"/>
    <w:rsid w:val="002077DD"/>
    <w:rsid w:val="002239E9"/>
    <w:rsid w:val="00233176"/>
    <w:rsid w:val="00254069"/>
    <w:rsid w:val="00262637"/>
    <w:rsid w:val="00263C4D"/>
    <w:rsid w:val="00274307"/>
    <w:rsid w:val="00287229"/>
    <w:rsid w:val="002931EA"/>
    <w:rsid w:val="00293744"/>
    <w:rsid w:val="002941E0"/>
    <w:rsid w:val="002C62C3"/>
    <w:rsid w:val="002D41E0"/>
    <w:rsid w:val="002E2613"/>
    <w:rsid w:val="002E2865"/>
    <w:rsid w:val="002F46AA"/>
    <w:rsid w:val="00304E05"/>
    <w:rsid w:val="00317179"/>
    <w:rsid w:val="003241CC"/>
    <w:rsid w:val="00346940"/>
    <w:rsid w:val="0035540D"/>
    <w:rsid w:val="00364BB0"/>
    <w:rsid w:val="00366443"/>
    <w:rsid w:val="00370289"/>
    <w:rsid w:val="00374262"/>
    <w:rsid w:val="00387A6A"/>
    <w:rsid w:val="003A414C"/>
    <w:rsid w:val="003B3EDF"/>
    <w:rsid w:val="003C337F"/>
    <w:rsid w:val="003C3B4A"/>
    <w:rsid w:val="003C4728"/>
    <w:rsid w:val="00410FC4"/>
    <w:rsid w:val="004220E4"/>
    <w:rsid w:val="004221F5"/>
    <w:rsid w:val="00425DF4"/>
    <w:rsid w:val="004279FB"/>
    <w:rsid w:val="004331E1"/>
    <w:rsid w:val="00433E33"/>
    <w:rsid w:val="004466D9"/>
    <w:rsid w:val="00450238"/>
    <w:rsid w:val="00461FE8"/>
    <w:rsid w:val="004628C7"/>
    <w:rsid w:val="00471DC2"/>
    <w:rsid w:val="0048500A"/>
    <w:rsid w:val="00491EC0"/>
    <w:rsid w:val="0049381A"/>
    <w:rsid w:val="004A5B4E"/>
    <w:rsid w:val="004D44FC"/>
    <w:rsid w:val="004D7794"/>
    <w:rsid w:val="004E45F6"/>
    <w:rsid w:val="00501E89"/>
    <w:rsid w:val="00507360"/>
    <w:rsid w:val="00511436"/>
    <w:rsid w:val="00512CB6"/>
    <w:rsid w:val="005132DE"/>
    <w:rsid w:val="005264BE"/>
    <w:rsid w:val="00541627"/>
    <w:rsid w:val="00560B0C"/>
    <w:rsid w:val="00574F98"/>
    <w:rsid w:val="00580BCD"/>
    <w:rsid w:val="005A1CF8"/>
    <w:rsid w:val="005B5F7B"/>
    <w:rsid w:val="005D4D5B"/>
    <w:rsid w:val="005E54D3"/>
    <w:rsid w:val="005F171F"/>
    <w:rsid w:val="005F378A"/>
    <w:rsid w:val="005F5F6A"/>
    <w:rsid w:val="0061762E"/>
    <w:rsid w:val="006468E0"/>
    <w:rsid w:val="00651F1E"/>
    <w:rsid w:val="00657146"/>
    <w:rsid w:val="00675104"/>
    <w:rsid w:val="00692380"/>
    <w:rsid w:val="006A6540"/>
    <w:rsid w:val="006C2880"/>
    <w:rsid w:val="006C4202"/>
    <w:rsid w:val="006D3918"/>
    <w:rsid w:val="006D6F3D"/>
    <w:rsid w:val="006E3136"/>
    <w:rsid w:val="006F30A6"/>
    <w:rsid w:val="00703C07"/>
    <w:rsid w:val="00725861"/>
    <w:rsid w:val="00732311"/>
    <w:rsid w:val="00737945"/>
    <w:rsid w:val="0075084F"/>
    <w:rsid w:val="007563B6"/>
    <w:rsid w:val="00773780"/>
    <w:rsid w:val="00795607"/>
    <w:rsid w:val="007A2CA1"/>
    <w:rsid w:val="007B07F7"/>
    <w:rsid w:val="007D7254"/>
    <w:rsid w:val="007E4F1C"/>
    <w:rsid w:val="007F292F"/>
    <w:rsid w:val="00806D6E"/>
    <w:rsid w:val="00813A9E"/>
    <w:rsid w:val="008150A3"/>
    <w:rsid w:val="008166D8"/>
    <w:rsid w:val="008237E2"/>
    <w:rsid w:val="00843566"/>
    <w:rsid w:val="008554D6"/>
    <w:rsid w:val="00887418"/>
    <w:rsid w:val="008B35FE"/>
    <w:rsid w:val="008D49A8"/>
    <w:rsid w:val="008D6EB0"/>
    <w:rsid w:val="009069E9"/>
    <w:rsid w:val="009225FA"/>
    <w:rsid w:val="00937621"/>
    <w:rsid w:val="00944F61"/>
    <w:rsid w:val="0094511A"/>
    <w:rsid w:val="00952CB2"/>
    <w:rsid w:val="00964BD5"/>
    <w:rsid w:val="0096650A"/>
    <w:rsid w:val="00982837"/>
    <w:rsid w:val="00983364"/>
    <w:rsid w:val="00986AF5"/>
    <w:rsid w:val="009900A2"/>
    <w:rsid w:val="009B0E2A"/>
    <w:rsid w:val="009B6ECA"/>
    <w:rsid w:val="009C6032"/>
    <w:rsid w:val="009D3F1A"/>
    <w:rsid w:val="009F3E3E"/>
    <w:rsid w:val="00A13B77"/>
    <w:rsid w:val="00A24EE8"/>
    <w:rsid w:val="00A254B0"/>
    <w:rsid w:val="00A46FB2"/>
    <w:rsid w:val="00A5547B"/>
    <w:rsid w:val="00A61B51"/>
    <w:rsid w:val="00A67DD7"/>
    <w:rsid w:val="00A875E5"/>
    <w:rsid w:val="00A965DB"/>
    <w:rsid w:val="00AA1052"/>
    <w:rsid w:val="00AA1C7E"/>
    <w:rsid w:val="00AC21DC"/>
    <w:rsid w:val="00AE547F"/>
    <w:rsid w:val="00B04CDB"/>
    <w:rsid w:val="00B46676"/>
    <w:rsid w:val="00BA154B"/>
    <w:rsid w:val="00BA73A0"/>
    <w:rsid w:val="00BB1445"/>
    <w:rsid w:val="00BB479A"/>
    <w:rsid w:val="00BC5074"/>
    <w:rsid w:val="00BE7111"/>
    <w:rsid w:val="00BF37FE"/>
    <w:rsid w:val="00C0617B"/>
    <w:rsid w:val="00C113D0"/>
    <w:rsid w:val="00C130C7"/>
    <w:rsid w:val="00C21C5E"/>
    <w:rsid w:val="00C269F6"/>
    <w:rsid w:val="00C4709E"/>
    <w:rsid w:val="00C91FE0"/>
    <w:rsid w:val="00CB099C"/>
    <w:rsid w:val="00CB6BB1"/>
    <w:rsid w:val="00CD545F"/>
    <w:rsid w:val="00D10F9D"/>
    <w:rsid w:val="00D142E2"/>
    <w:rsid w:val="00D261B9"/>
    <w:rsid w:val="00D34E35"/>
    <w:rsid w:val="00D409B8"/>
    <w:rsid w:val="00D5235E"/>
    <w:rsid w:val="00D5608C"/>
    <w:rsid w:val="00D608DE"/>
    <w:rsid w:val="00D83DED"/>
    <w:rsid w:val="00D841DB"/>
    <w:rsid w:val="00D85DCF"/>
    <w:rsid w:val="00DB0633"/>
    <w:rsid w:val="00DB1B9B"/>
    <w:rsid w:val="00DD177E"/>
    <w:rsid w:val="00DD62E6"/>
    <w:rsid w:val="00DE296E"/>
    <w:rsid w:val="00DF0C44"/>
    <w:rsid w:val="00DF3BD2"/>
    <w:rsid w:val="00E06F9B"/>
    <w:rsid w:val="00E36175"/>
    <w:rsid w:val="00E37AD1"/>
    <w:rsid w:val="00E409A4"/>
    <w:rsid w:val="00E57EBB"/>
    <w:rsid w:val="00E717DA"/>
    <w:rsid w:val="00E7797F"/>
    <w:rsid w:val="00E84F0F"/>
    <w:rsid w:val="00E85AAE"/>
    <w:rsid w:val="00E97AAF"/>
    <w:rsid w:val="00EE42DD"/>
    <w:rsid w:val="00EE7B54"/>
    <w:rsid w:val="00EF1AE3"/>
    <w:rsid w:val="00EF75F7"/>
    <w:rsid w:val="00F206F9"/>
    <w:rsid w:val="00F20D1A"/>
    <w:rsid w:val="00F57728"/>
    <w:rsid w:val="00F613E5"/>
    <w:rsid w:val="00F73F7D"/>
    <w:rsid w:val="00F8748F"/>
    <w:rsid w:val="00FC3EEE"/>
    <w:rsid w:val="00FC5DC1"/>
    <w:rsid w:val="00FC6553"/>
    <w:rsid w:val="00FD1E76"/>
    <w:rsid w:val="00FE0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D646BD"/>
  <w15:docId w15:val="{AAB39521-9F59-42A1-96D0-6860A72A7B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F46AA"/>
    <w:pPr>
      <w:spacing w:after="0" w:line="240" w:lineRule="auto"/>
    </w:pPr>
    <w:rPr>
      <w:rFonts w:ascii="Times New Roman" w:eastAsia="Batang" w:hAnsi="Times New Roman" w:cs="Times New Roman"/>
      <w:sz w:val="24"/>
      <w:szCs w:val="24"/>
      <w:lang w:eastAsia="ko-KR"/>
    </w:rPr>
  </w:style>
  <w:style w:type="paragraph" w:styleId="2">
    <w:name w:val="heading 2"/>
    <w:basedOn w:val="a"/>
    <w:next w:val="a"/>
    <w:link w:val="20"/>
    <w:uiPriority w:val="9"/>
    <w:unhideWhenUsed/>
    <w:qFormat/>
    <w:rsid w:val="002E261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964BD5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uiPriority w:val="10"/>
    <w:qFormat/>
    <w:rsid w:val="002F46AA"/>
    <w:pPr>
      <w:jc w:val="center"/>
    </w:pPr>
    <w:rPr>
      <w:rFonts w:eastAsia="Times New Roman"/>
      <w:sz w:val="48"/>
      <w:szCs w:val="20"/>
      <w:lang w:eastAsia="ru-RU"/>
    </w:rPr>
  </w:style>
  <w:style w:type="character" w:customStyle="1" w:styleId="a4">
    <w:name w:val="Заголовок Знак"/>
    <w:basedOn w:val="a0"/>
    <w:link w:val="a3"/>
    <w:uiPriority w:val="10"/>
    <w:rsid w:val="002F46AA"/>
    <w:rPr>
      <w:rFonts w:ascii="Times New Roman" w:eastAsia="Times New Roman" w:hAnsi="Times New Roman" w:cs="Times New Roman"/>
      <w:sz w:val="48"/>
      <w:szCs w:val="20"/>
      <w:lang w:eastAsia="ru-RU"/>
    </w:rPr>
  </w:style>
  <w:style w:type="paragraph" w:customStyle="1" w:styleId="a5">
    <w:name w:val="Знак Знак Знак Знак Знак Знак Знак Знак Знак Знак Знак Знак Знак"/>
    <w:basedOn w:val="a"/>
    <w:rsid w:val="002F46AA"/>
    <w:pPr>
      <w:spacing w:after="160" w:line="240" w:lineRule="exact"/>
    </w:pPr>
    <w:rPr>
      <w:rFonts w:ascii="Verdana" w:eastAsia="Times New Roman" w:hAnsi="Verdana"/>
      <w:lang w:val="en-US" w:eastAsia="en-US"/>
    </w:rPr>
  </w:style>
  <w:style w:type="paragraph" w:customStyle="1" w:styleId="a6">
    <w:name w:val="Знак Знак Знак Знак Знак Знак Знак Знак Знак"/>
    <w:basedOn w:val="a"/>
    <w:rsid w:val="002F46AA"/>
    <w:pPr>
      <w:spacing w:before="100" w:beforeAutospacing="1" w:after="100" w:afterAutospacing="1"/>
    </w:pPr>
    <w:rPr>
      <w:rFonts w:ascii="Tahoma" w:eastAsia="Times New Roman" w:hAnsi="Tahoma"/>
      <w:sz w:val="20"/>
      <w:szCs w:val="20"/>
      <w:lang w:val="en-US" w:eastAsia="en-US"/>
    </w:rPr>
  </w:style>
  <w:style w:type="paragraph" w:customStyle="1" w:styleId="ConsPlusNormal">
    <w:name w:val="ConsPlusNormal"/>
    <w:link w:val="ConsPlusNormal0"/>
    <w:rsid w:val="002F46A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western">
    <w:name w:val="western"/>
    <w:basedOn w:val="a"/>
    <w:rsid w:val="002F46AA"/>
    <w:pPr>
      <w:spacing w:before="100" w:beforeAutospacing="1" w:after="100" w:afterAutospacing="1"/>
    </w:pPr>
    <w:rPr>
      <w:rFonts w:eastAsia="Times New Roman"/>
      <w:lang w:eastAsia="ru-RU"/>
    </w:rPr>
  </w:style>
  <w:style w:type="paragraph" w:styleId="a7">
    <w:name w:val="Body Text"/>
    <w:basedOn w:val="a"/>
    <w:link w:val="a8"/>
    <w:rsid w:val="002F46AA"/>
    <w:pPr>
      <w:spacing w:after="120"/>
    </w:pPr>
    <w:rPr>
      <w:rFonts w:eastAsia="Times New Roman"/>
      <w:lang w:eastAsia="ru-RU"/>
    </w:rPr>
  </w:style>
  <w:style w:type="character" w:customStyle="1" w:styleId="a8">
    <w:name w:val="Основной текст Знак"/>
    <w:basedOn w:val="a0"/>
    <w:link w:val="a7"/>
    <w:rsid w:val="002F46A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rsid w:val="002F46AA"/>
    <w:pPr>
      <w:spacing w:after="120" w:line="480" w:lineRule="auto"/>
      <w:ind w:left="283"/>
    </w:pPr>
    <w:rPr>
      <w:rFonts w:eastAsia="Times New Roman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2F46A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rsid w:val="002F46AA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2F46AA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ConsNonformat">
    <w:name w:val="ConsNonformat"/>
    <w:rsid w:val="002F46AA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9">
    <w:name w:val="Normal (Web)"/>
    <w:basedOn w:val="a"/>
    <w:rsid w:val="002F46AA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a">
    <w:name w:val="Hyperlink"/>
    <w:rsid w:val="002F46AA"/>
    <w:rPr>
      <w:color w:val="0000FF"/>
      <w:u w:val="single"/>
    </w:rPr>
  </w:style>
  <w:style w:type="paragraph" w:styleId="ab">
    <w:name w:val="header"/>
    <w:basedOn w:val="a"/>
    <w:link w:val="ac"/>
    <w:uiPriority w:val="99"/>
    <w:unhideWhenUsed/>
    <w:rsid w:val="00197CE4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197CE4"/>
    <w:rPr>
      <w:rFonts w:ascii="Times New Roman" w:eastAsia="Batang" w:hAnsi="Times New Roman" w:cs="Times New Roman"/>
      <w:sz w:val="24"/>
      <w:szCs w:val="24"/>
      <w:lang w:eastAsia="ko-KR"/>
    </w:rPr>
  </w:style>
  <w:style w:type="paragraph" w:styleId="ad">
    <w:name w:val="footer"/>
    <w:basedOn w:val="a"/>
    <w:link w:val="ae"/>
    <w:uiPriority w:val="99"/>
    <w:unhideWhenUsed/>
    <w:rsid w:val="00197CE4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197CE4"/>
    <w:rPr>
      <w:rFonts w:ascii="Times New Roman" w:eastAsia="Batang" w:hAnsi="Times New Roman" w:cs="Times New Roman"/>
      <w:sz w:val="24"/>
      <w:szCs w:val="24"/>
      <w:lang w:eastAsia="ko-KR"/>
    </w:rPr>
  </w:style>
  <w:style w:type="paragraph" w:styleId="af">
    <w:name w:val="Balloon Text"/>
    <w:basedOn w:val="a"/>
    <w:link w:val="af0"/>
    <w:uiPriority w:val="99"/>
    <w:semiHidden/>
    <w:unhideWhenUsed/>
    <w:rsid w:val="00964BD5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964BD5"/>
    <w:rPr>
      <w:rFonts w:ascii="Segoe UI" w:eastAsia="Batang" w:hAnsi="Segoe UI" w:cs="Segoe UI"/>
      <w:sz w:val="18"/>
      <w:szCs w:val="18"/>
      <w:lang w:eastAsia="ko-KR"/>
    </w:rPr>
  </w:style>
  <w:style w:type="character" w:customStyle="1" w:styleId="30">
    <w:name w:val="Заголовок 3 Знак"/>
    <w:basedOn w:val="a0"/>
    <w:link w:val="3"/>
    <w:semiHidden/>
    <w:rsid w:val="00964BD5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23">
    <w:name w:val="Body Text 2"/>
    <w:basedOn w:val="a"/>
    <w:link w:val="24"/>
    <w:rsid w:val="00964BD5"/>
    <w:pPr>
      <w:spacing w:after="120" w:line="480" w:lineRule="auto"/>
    </w:pPr>
    <w:rPr>
      <w:rFonts w:eastAsia="Times New Roman"/>
      <w:sz w:val="28"/>
      <w:szCs w:val="20"/>
      <w:lang w:eastAsia="ru-RU"/>
    </w:rPr>
  </w:style>
  <w:style w:type="character" w:customStyle="1" w:styleId="24">
    <w:name w:val="Основной текст 2 Знак"/>
    <w:basedOn w:val="a0"/>
    <w:link w:val="23"/>
    <w:rsid w:val="00964BD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List Paragraph"/>
    <w:basedOn w:val="a"/>
    <w:uiPriority w:val="34"/>
    <w:qFormat/>
    <w:rsid w:val="005F171F"/>
    <w:pPr>
      <w:ind w:left="720"/>
      <w:contextualSpacing/>
    </w:pPr>
  </w:style>
  <w:style w:type="paragraph" w:customStyle="1" w:styleId="af2">
    <w:name w:val="Знак Знак Знак"/>
    <w:basedOn w:val="a"/>
    <w:uiPriority w:val="99"/>
    <w:rsid w:val="00DD62E6"/>
    <w:pPr>
      <w:spacing w:before="100" w:beforeAutospacing="1" w:after="100" w:afterAutospacing="1"/>
    </w:pPr>
    <w:rPr>
      <w:rFonts w:ascii="Tahoma" w:eastAsia="Times New Roman" w:hAnsi="Tahoma" w:cs="Tahoma"/>
      <w:sz w:val="20"/>
      <w:szCs w:val="20"/>
      <w:lang w:val="en-US" w:eastAsia="en-US"/>
    </w:rPr>
  </w:style>
  <w:style w:type="paragraph" w:customStyle="1" w:styleId="af3">
    <w:name w:val="Содержимое таблицы"/>
    <w:basedOn w:val="a"/>
    <w:rsid w:val="006A6540"/>
    <w:pPr>
      <w:widowControl w:val="0"/>
      <w:suppressLineNumbers/>
      <w:suppressAutoHyphens/>
      <w:autoSpaceDE w:val="0"/>
    </w:pPr>
    <w:rPr>
      <w:rFonts w:eastAsia="Times New Roman"/>
      <w:sz w:val="20"/>
      <w:szCs w:val="20"/>
      <w:lang w:eastAsia="ar-SA"/>
    </w:rPr>
  </w:style>
  <w:style w:type="character" w:customStyle="1" w:styleId="grame">
    <w:name w:val="grame"/>
    <w:basedOn w:val="a0"/>
    <w:rsid w:val="008237E2"/>
  </w:style>
  <w:style w:type="character" w:customStyle="1" w:styleId="20">
    <w:name w:val="Заголовок 2 Знак"/>
    <w:basedOn w:val="a0"/>
    <w:link w:val="2"/>
    <w:uiPriority w:val="9"/>
    <w:rsid w:val="002E2613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ko-KR"/>
    </w:rPr>
  </w:style>
  <w:style w:type="paragraph" w:customStyle="1" w:styleId="Default">
    <w:name w:val="Default"/>
    <w:rsid w:val="002077DD"/>
    <w:pPr>
      <w:autoSpaceDE w:val="0"/>
      <w:autoSpaceDN w:val="0"/>
      <w:adjustRightInd w:val="0"/>
      <w:spacing w:after="0" w:line="240" w:lineRule="auto"/>
    </w:pPr>
    <w:rPr>
      <w:rFonts w:ascii="Arial Narrow" w:hAnsi="Arial Narrow" w:cs="Arial Narrow"/>
      <w:color w:val="000000"/>
      <w:sz w:val="24"/>
      <w:szCs w:val="24"/>
      <w:lang w:eastAsia="ru-RU"/>
    </w:rPr>
  </w:style>
  <w:style w:type="paragraph" w:customStyle="1" w:styleId="1">
    <w:name w:val="Без интервала1"/>
    <w:qFormat/>
    <w:rsid w:val="002077D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36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1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7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4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ts-tender.ru/" TargetMode="External"/><Relationship Id="rId13" Type="http://schemas.openxmlformats.org/officeDocument/2006/relationships/image" Target="media/image1.jpeg"/><Relationship Id="rId18" Type="http://schemas.openxmlformats.org/officeDocument/2006/relationships/hyperlink" Target="consultantplus://offline/ref=9BE5AE1D6BEC47D304A3404CD1D5655DF9913392758E63037C656E5E58381D939B2925E9A1AA134BDA97D2DD177D7B4C5B1AFB9E1FD0200AL3uCF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rts-tender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torgi.gov.ru" TargetMode="External"/><Relationship Id="rId17" Type="http://schemas.openxmlformats.org/officeDocument/2006/relationships/hyperlink" Target="http://www.rts-tender.ru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hyperlink" Target="http://www.torgi.gov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torgi.gov.ru/" TargetMode="External"/><Relationship Id="rId24" Type="http://schemas.openxmlformats.org/officeDocument/2006/relationships/hyperlink" Target="https://www.consultant.ru/document/cons_doc_LAW_442446/f86aa1739d4196b2f5592eb17cb66cf166cfaa5e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hyperlink" Target="http://www.torgi.gov.ru" TargetMode="External"/><Relationship Id="rId10" Type="http://schemas.openxmlformats.org/officeDocument/2006/relationships/hyperlink" Target="https://www.consultant.ru/document/cons_doc_LAW_442446/f86aa1739d4196b2f5592eb17cb66cf166cfaa5e/" TargetMode="External"/><Relationship Id="rId19" Type="http://schemas.openxmlformats.org/officeDocument/2006/relationships/hyperlink" Target="consultantplus://offline/ref=9BE5AE1D6BEC47D304A3404CD1D5655DF89A3A94738A63037C656E5E58381D939B2925E9A1AA114DD197D2DD177D7B4C5B1AFB9E1FD0200AL3uCF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linevoadm@mail.ru" TargetMode="External"/><Relationship Id="rId14" Type="http://schemas.openxmlformats.org/officeDocument/2006/relationships/image" Target="media/image2.jpeg"/><Relationship Id="rId22" Type="http://schemas.openxmlformats.org/officeDocument/2006/relationships/hyperlink" Target="http://www.rts-tender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0C2649-9F86-4F6B-827D-4C2C084EA9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25</Pages>
  <Words>9431</Words>
  <Characters>53759</Characters>
  <Application>Microsoft Office Word</Application>
  <DocSecurity>0</DocSecurity>
  <Lines>447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63064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-</dc:creator>
  <cp:keywords/>
  <dc:description/>
  <cp:lastModifiedBy>Пользователь</cp:lastModifiedBy>
  <cp:revision>3</cp:revision>
  <cp:lastPrinted>2022-06-06T02:02:00Z</cp:lastPrinted>
  <dcterms:created xsi:type="dcterms:W3CDTF">2023-06-20T02:41:00Z</dcterms:created>
  <dcterms:modified xsi:type="dcterms:W3CDTF">2023-06-20T02:49:00Z</dcterms:modified>
</cp:coreProperties>
</file>