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60" w:rsidRDefault="00F41B60" w:rsidP="00BE6A85">
      <w:pPr>
        <w:spacing w:after="0" w:line="240" w:lineRule="auto"/>
        <w:ind w:left="-284"/>
      </w:pPr>
    </w:p>
    <w:p w:rsidR="00BE6A85" w:rsidRPr="00E7314D" w:rsidRDefault="00BE6A85" w:rsidP="00F41B60">
      <w:pPr>
        <w:spacing w:after="0" w:line="240" w:lineRule="auto"/>
        <w:jc w:val="center"/>
      </w:pPr>
      <w:r>
        <w:rPr>
          <w:noProof/>
          <w:szCs w:val="28"/>
        </w:rPr>
        <w:drawing>
          <wp:inline distT="0" distB="0" distL="0" distR="0">
            <wp:extent cx="590550" cy="685800"/>
            <wp:effectExtent l="1905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B60" w:rsidRPr="00F41B60" w:rsidRDefault="00F41B60" w:rsidP="00F41B60">
      <w:pPr>
        <w:spacing w:after="0" w:line="240" w:lineRule="auto"/>
        <w:ind w:left="11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41B6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41B60" w:rsidRPr="00F41B60" w:rsidRDefault="00F41B60" w:rsidP="00F41B6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41B60">
        <w:rPr>
          <w:rFonts w:ascii="Times New Roman" w:hAnsi="Times New Roman" w:cs="Times New Roman"/>
          <w:b/>
          <w:sz w:val="28"/>
          <w:szCs w:val="28"/>
        </w:rPr>
        <w:t>РАБОЧЕГО ПОСЕЛКА ЛИНЕВО</w:t>
      </w:r>
    </w:p>
    <w:p w:rsidR="00F41B60" w:rsidRPr="00F41B60" w:rsidRDefault="00F41B60" w:rsidP="00F41B6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41B60">
        <w:rPr>
          <w:rFonts w:ascii="Times New Roman" w:hAnsi="Times New Roman" w:cs="Times New Roman"/>
          <w:b/>
          <w:sz w:val="28"/>
          <w:szCs w:val="28"/>
        </w:rPr>
        <w:t>ИСКИТИМСКОГО РАЙОНА НОВОСИБИРСКОЙ ОБЛАСТИ</w:t>
      </w:r>
    </w:p>
    <w:p w:rsidR="00F41B60" w:rsidRPr="00F41B60" w:rsidRDefault="00F41B60" w:rsidP="00F41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B60" w:rsidRPr="00F41B60" w:rsidRDefault="00F41B60" w:rsidP="00F41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B6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41B60" w:rsidRPr="00BE6A85" w:rsidRDefault="00F41B60" w:rsidP="00F41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B60" w:rsidRPr="00BE6A85" w:rsidRDefault="00BE6A85" w:rsidP="00F41B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A85">
        <w:rPr>
          <w:rFonts w:ascii="Times New Roman" w:hAnsi="Times New Roman" w:cs="Times New Roman"/>
          <w:b/>
          <w:sz w:val="24"/>
          <w:szCs w:val="24"/>
        </w:rPr>
        <w:t>24.10.2019</w:t>
      </w:r>
      <w:r w:rsidR="00F41B60" w:rsidRPr="00BE6A8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E6A85">
        <w:rPr>
          <w:rFonts w:ascii="Times New Roman" w:hAnsi="Times New Roman" w:cs="Times New Roman"/>
          <w:b/>
          <w:sz w:val="24"/>
          <w:szCs w:val="24"/>
        </w:rPr>
        <w:t>14</w:t>
      </w:r>
      <w:r w:rsidR="00F41B60" w:rsidRPr="00BE6A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1B60" w:rsidRPr="00BE6A85" w:rsidRDefault="00F41B60" w:rsidP="00F41B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A85">
        <w:rPr>
          <w:rFonts w:ascii="Times New Roman" w:hAnsi="Times New Roman" w:cs="Times New Roman"/>
          <w:sz w:val="24"/>
          <w:szCs w:val="24"/>
        </w:rPr>
        <w:t>р.п. Линево</w:t>
      </w:r>
    </w:p>
    <w:p w:rsidR="00F41B60" w:rsidRPr="00BE6A85" w:rsidRDefault="00F41B60" w:rsidP="00F41B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41B60" w:rsidRPr="00BE6A85" w:rsidRDefault="00F41B60" w:rsidP="00F41B6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6A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внесении изменений в постановление </w:t>
      </w:r>
    </w:p>
    <w:p w:rsidR="00F41B60" w:rsidRPr="00BE6A85" w:rsidRDefault="00F41B60" w:rsidP="00F41B6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6A85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Администрации р.п. Линево № 210 от 07.07.2014 г.</w:t>
      </w:r>
    </w:p>
    <w:p w:rsidR="00F41B60" w:rsidRPr="00BE6A85" w:rsidRDefault="00F41B60" w:rsidP="00F41B6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6A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«О пунктах выдачи средств индивидуальной </w:t>
      </w:r>
    </w:p>
    <w:p w:rsidR="00F41B60" w:rsidRPr="00BE6A85" w:rsidRDefault="00F41B60" w:rsidP="00F4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A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защиты населению» </w:t>
      </w:r>
    </w:p>
    <w:p w:rsidR="00F41B60" w:rsidRPr="00F41B60" w:rsidRDefault="00F41B60" w:rsidP="00BE6A85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41B60" w:rsidRPr="00F41B60" w:rsidRDefault="00F41B60" w:rsidP="00BE6A85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41B60" w:rsidRPr="00F41B60" w:rsidRDefault="00F41B60" w:rsidP="00BE6A85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F41B60">
        <w:rPr>
          <w:rFonts w:ascii="Times New Roman" w:hAnsi="Times New Roman" w:cs="Times New Roman"/>
          <w:sz w:val="28"/>
          <w:szCs w:val="28"/>
        </w:rPr>
        <w:t xml:space="preserve">              В соответствии с Федеральным законом от 12.02.1998 г. № 28-ФЗ «О гражданской обороне», от 21.12.1994 № 68-ФЗ «О защите населения и территорий от чрезвычайных ситуаций природного и техногенного характера», приказом МЧС Российской Федерации от 21.12.2005 № 993 «Об утверждении положения об организации обеспечения населения средствами индивидуальной защиты»</w:t>
      </w:r>
    </w:p>
    <w:p w:rsidR="00F41B60" w:rsidRPr="00F41B60" w:rsidRDefault="00F41B60" w:rsidP="00BE6A85">
      <w:pPr>
        <w:pStyle w:val="1"/>
        <w:tabs>
          <w:tab w:val="center" w:pos="5102"/>
        </w:tabs>
        <w:ind w:right="-142"/>
        <w:rPr>
          <w:rFonts w:ascii="Times New Roman" w:hAnsi="Times New Roman" w:cs="Times New Roman"/>
          <w:sz w:val="28"/>
          <w:szCs w:val="28"/>
          <w:lang w:val="ru-RU"/>
        </w:rPr>
      </w:pPr>
      <w:r w:rsidRPr="00F41B60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F41B60" w:rsidRPr="00F41B60" w:rsidRDefault="00F41B60" w:rsidP="00BE6A85">
      <w:pPr>
        <w:numPr>
          <w:ilvl w:val="0"/>
          <w:numId w:val="1"/>
        </w:numPr>
        <w:tabs>
          <w:tab w:val="left" w:pos="1140"/>
        </w:tabs>
        <w:spacing w:after="0" w:line="240" w:lineRule="auto"/>
        <w:ind w:left="0" w:right="-142" w:firstLine="360"/>
        <w:rPr>
          <w:rFonts w:ascii="Times New Roman" w:hAnsi="Times New Roman" w:cs="Times New Roman"/>
          <w:sz w:val="28"/>
          <w:szCs w:val="28"/>
        </w:rPr>
      </w:pPr>
      <w:r w:rsidRPr="00F41B60">
        <w:rPr>
          <w:rFonts w:ascii="Times New Roman" w:hAnsi="Times New Roman" w:cs="Times New Roman"/>
          <w:sz w:val="28"/>
          <w:szCs w:val="28"/>
        </w:rPr>
        <w:t xml:space="preserve">Название постановления изложить в следующей редакции «О пунктах выдачи средств индивидуальной защиты населению на территории рабочего поселка Линево Искитимского района Новосибирской области» </w:t>
      </w:r>
    </w:p>
    <w:p w:rsidR="00F41B60" w:rsidRPr="00F41B60" w:rsidRDefault="00F41B60" w:rsidP="00BE6A85">
      <w:pPr>
        <w:numPr>
          <w:ilvl w:val="0"/>
          <w:numId w:val="1"/>
        </w:numPr>
        <w:spacing w:after="0" w:line="240" w:lineRule="auto"/>
        <w:ind w:left="0" w:right="-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41B60">
        <w:rPr>
          <w:rFonts w:ascii="Times New Roman" w:hAnsi="Times New Roman" w:cs="Times New Roman"/>
          <w:sz w:val="28"/>
          <w:szCs w:val="28"/>
        </w:rPr>
        <w:t>Приложение № 2 к постановлению изложить в новой редакции. (приложение)</w:t>
      </w:r>
    </w:p>
    <w:p w:rsidR="00F41B60" w:rsidRPr="00F41B60" w:rsidRDefault="00F41B60" w:rsidP="00BE6A85">
      <w:pPr>
        <w:numPr>
          <w:ilvl w:val="0"/>
          <w:numId w:val="1"/>
        </w:numPr>
        <w:spacing w:after="0" w:line="240" w:lineRule="auto"/>
        <w:ind w:left="0" w:right="-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41B6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Информационном бюллетене    и разместить на официальном сайте администрации р.п. Линево.</w:t>
      </w:r>
    </w:p>
    <w:p w:rsidR="00F41B60" w:rsidRPr="00F41B60" w:rsidRDefault="00F41B60" w:rsidP="00BE6A85">
      <w:pPr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F41B60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:rsidR="00F41B60" w:rsidRPr="00F41B60" w:rsidRDefault="00F41B60" w:rsidP="00F41B60">
      <w:pPr>
        <w:rPr>
          <w:rFonts w:ascii="Times New Roman" w:hAnsi="Times New Roman" w:cs="Times New Roman"/>
          <w:sz w:val="28"/>
          <w:szCs w:val="28"/>
        </w:rPr>
      </w:pPr>
    </w:p>
    <w:p w:rsidR="00F41B60" w:rsidRPr="00F41B60" w:rsidRDefault="00F41B60" w:rsidP="00F41B60">
      <w:pPr>
        <w:rPr>
          <w:rFonts w:ascii="Times New Roman" w:hAnsi="Times New Roman" w:cs="Times New Roman"/>
          <w:sz w:val="28"/>
          <w:szCs w:val="28"/>
        </w:rPr>
      </w:pPr>
    </w:p>
    <w:p w:rsidR="00F41B60" w:rsidRPr="00F41B60" w:rsidRDefault="00F41B60" w:rsidP="00F41B60">
      <w:pPr>
        <w:rPr>
          <w:rFonts w:ascii="Times New Roman" w:hAnsi="Times New Roman" w:cs="Times New Roman"/>
          <w:sz w:val="28"/>
          <w:szCs w:val="28"/>
        </w:rPr>
      </w:pPr>
      <w:r w:rsidRPr="00F41B60">
        <w:rPr>
          <w:rFonts w:ascii="Times New Roman" w:hAnsi="Times New Roman" w:cs="Times New Roman"/>
          <w:sz w:val="28"/>
          <w:szCs w:val="28"/>
        </w:rPr>
        <w:t>Глава р.п. Линево</w:t>
      </w:r>
      <w:r w:rsidRPr="00F41B60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41B60">
        <w:rPr>
          <w:rFonts w:ascii="Times New Roman" w:hAnsi="Times New Roman" w:cs="Times New Roman"/>
          <w:sz w:val="28"/>
          <w:szCs w:val="28"/>
        </w:rPr>
        <w:t xml:space="preserve">                               Я.Я. Ландайс</w:t>
      </w:r>
    </w:p>
    <w:p w:rsidR="00F41B60" w:rsidRDefault="00F41B60" w:rsidP="00F41B60">
      <w:pPr>
        <w:tabs>
          <w:tab w:val="left" w:pos="745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41B60" w:rsidRDefault="00F41B60" w:rsidP="00F41B60">
      <w:pPr>
        <w:tabs>
          <w:tab w:val="left" w:pos="745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6A85" w:rsidRDefault="00BE6A85" w:rsidP="00F41B60">
      <w:pPr>
        <w:tabs>
          <w:tab w:val="left" w:pos="745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6A85" w:rsidRDefault="00BE6A85" w:rsidP="00F41B60">
      <w:pPr>
        <w:tabs>
          <w:tab w:val="left" w:pos="745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41B60" w:rsidRPr="00F41B60" w:rsidRDefault="00F41B60" w:rsidP="00F41B60">
      <w:pPr>
        <w:tabs>
          <w:tab w:val="left" w:pos="745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41B60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 2</w:t>
      </w:r>
    </w:p>
    <w:p w:rsidR="00F41B60" w:rsidRPr="00F41B60" w:rsidRDefault="00F41B60" w:rsidP="00F41B60">
      <w:pPr>
        <w:tabs>
          <w:tab w:val="left" w:pos="745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41B60">
        <w:rPr>
          <w:rFonts w:ascii="Times New Roman" w:hAnsi="Times New Roman" w:cs="Times New Roman"/>
          <w:sz w:val="24"/>
          <w:szCs w:val="24"/>
        </w:rPr>
        <w:t xml:space="preserve">        к постановлению администрации р.п. Линево</w:t>
      </w:r>
    </w:p>
    <w:p w:rsidR="00F41B60" w:rsidRPr="00F41B60" w:rsidRDefault="00F41B60" w:rsidP="00F41B60">
      <w:pPr>
        <w:tabs>
          <w:tab w:val="left" w:pos="745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41B60">
        <w:rPr>
          <w:rFonts w:ascii="Times New Roman" w:hAnsi="Times New Roman" w:cs="Times New Roman"/>
          <w:sz w:val="24"/>
          <w:szCs w:val="24"/>
        </w:rPr>
        <w:t>№</w:t>
      </w:r>
      <w:r w:rsidR="00BE6A85">
        <w:rPr>
          <w:rFonts w:ascii="Times New Roman" w:hAnsi="Times New Roman" w:cs="Times New Roman"/>
          <w:sz w:val="24"/>
          <w:szCs w:val="24"/>
        </w:rPr>
        <w:t>214</w:t>
      </w:r>
      <w:r w:rsidRPr="00F41B60">
        <w:rPr>
          <w:rFonts w:ascii="Times New Roman" w:hAnsi="Times New Roman" w:cs="Times New Roman"/>
          <w:sz w:val="24"/>
          <w:szCs w:val="24"/>
        </w:rPr>
        <w:t xml:space="preserve"> от  </w:t>
      </w:r>
      <w:r w:rsidR="00BE6A85">
        <w:rPr>
          <w:rFonts w:ascii="Times New Roman" w:hAnsi="Times New Roman" w:cs="Times New Roman"/>
          <w:sz w:val="24"/>
          <w:szCs w:val="24"/>
        </w:rPr>
        <w:t>24.10.2019</w:t>
      </w:r>
    </w:p>
    <w:p w:rsidR="00F41B60" w:rsidRPr="00F41B60" w:rsidRDefault="00F41B60" w:rsidP="00F41B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1B60" w:rsidRPr="00F41B60" w:rsidRDefault="00F41B60" w:rsidP="00F41B6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98"/>
        <w:gridCol w:w="1715"/>
        <w:gridCol w:w="1646"/>
        <w:gridCol w:w="1452"/>
        <w:gridCol w:w="1239"/>
        <w:gridCol w:w="1589"/>
        <w:gridCol w:w="1325"/>
      </w:tblGrid>
      <w:tr w:rsidR="00F41B60" w:rsidRPr="00F41B60" w:rsidTr="00E13CFD">
        <w:tc>
          <w:tcPr>
            <w:tcW w:w="540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>№ п/п</w:t>
            </w:r>
          </w:p>
        </w:tc>
        <w:tc>
          <w:tcPr>
            <w:tcW w:w="2328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 xml:space="preserve">Наименование муниципального образования 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>Наименование предприятия на котором расположен пункт выдачи СИЗ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>Ф.И.О. Руководителя предприятия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>Ф.И.О. начальника пункта выдачи СИЗ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>Адрес пункта выдачи СИЗ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 xml:space="preserve">Примечание </w:t>
            </w:r>
          </w:p>
        </w:tc>
      </w:tr>
      <w:tr w:rsidR="00F41B60" w:rsidRPr="00F41B60" w:rsidTr="00E13CFD">
        <w:tc>
          <w:tcPr>
            <w:tcW w:w="540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>1</w:t>
            </w:r>
          </w:p>
        </w:tc>
        <w:tc>
          <w:tcPr>
            <w:tcW w:w="2328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>Рабочий поселок Линево Искитимского района Новосибирской области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 xml:space="preserve">Администрация р.п. Линево Искитимского района новосибирской области 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>Ландайс Яков Яковлевич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>Ландайс Яков Яковлевич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  <w:r w:rsidRPr="00F41B60">
              <w:rPr>
                <w:sz w:val="28"/>
                <w:szCs w:val="28"/>
              </w:rPr>
              <w:t xml:space="preserve">Новосибирская область, Искитимский район, р.п. Линево, ул. Листвянская, д. 1 </w:t>
            </w:r>
          </w:p>
        </w:tc>
        <w:tc>
          <w:tcPr>
            <w:tcW w:w="1489" w:type="dxa"/>
          </w:tcPr>
          <w:p w:rsidR="00F41B60" w:rsidRPr="00F41B60" w:rsidRDefault="00F41B60" w:rsidP="00E13CFD">
            <w:pPr>
              <w:rPr>
                <w:sz w:val="28"/>
                <w:szCs w:val="28"/>
              </w:rPr>
            </w:pPr>
          </w:p>
        </w:tc>
      </w:tr>
    </w:tbl>
    <w:p w:rsidR="00267DBB" w:rsidRPr="00F41B60" w:rsidRDefault="00267DBB">
      <w:pPr>
        <w:rPr>
          <w:rFonts w:ascii="Times New Roman" w:hAnsi="Times New Roman" w:cs="Times New Roman"/>
          <w:sz w:val="28"/>
          <w:szCs w:val="28"/>
        </w:rPr>
      </w:pPr>
    </w:p>
    <w:sectPr w:rsidR="00267DBB" w:rsidRPr="00F41B60" w:rsidSect="00BE6A85">
      <w:headerReference w:type="default" r:id="rId9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1B9" w:rsidRDefault="00D711B9" w:rsidP="00F41B60">
      <w:pPr>
        <w:spacing w:after="0" w:line="240" w:lineRule="auto"/>
      </w:pPr>
      <w:r>
        <w:separator/>
      </w:r>
    </w:p>
  </w:endnote>
  <w:endnote w:type="continuationSeparator" w:id="1">
    <w:p w:rsidR="00D711B9" w:rsidRDefault="00D711B9" w:rsidP="00F4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1B9" w:rsidRDefault="00D711B9" w:rsidP="00F41B60">
      <w:pPr>
        <w:spacing w:after="0" w:line="240" w:lineRule="auto"/>
      </w:pPr>
      <w:r>
        <w:separator/>
      </w:r>
    </w:p>
  </w:footnote>
  <w:footnote w:type="continuationSeparator" w:id="1">
    <w:p w:rsidR="00D711B9" w:rsidRDefault="00D711B9" w:rsidP="00F41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B60" w:rsidRDefault="00BE6A85">
    <w:pPr>
      <w:pStyle w:val="a4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96CC1"/>
    <w:multiLevelType w:val="hybridMultilevel"/>
    <w:tmpl w:val="8C86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1B60"/>
    <w:rsid w:val="00267DBB"/>
    <w:rsid w:val="00B35AE4"/>
    <w:rsid w:val="00BE6A85"/>
    <w:rsid w:val="00D711B9"/>
    <w:rsid w:val="00F41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1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basedOn w:val="a"/>
    <w:rsid w:val="00F41B60"/>
    <w:pPr>
      <w:spacing w:after="0" w:line="240" w:lineRule="auto"/>
    </w:pPr>
    <w:rPr>
      <w:rFonts w:ascii="Calibri" w:eastAsia="Times New Roman" w:hAnsi="Calibri" w:cs="Calibri"/>
      <w:lang w:val="en-US" w:eastAsia="en-US"/>
    </w:rPr>
  </w:style>
  <w:style w:type="paragraph" w:styleId="a4">
    <w:name w:val="header"/>
    <w:basedOn w:val="a"/>
    <w:link w:val="a5"/>
    <w:uiPriority w:val="99"/>
    <w:semiHidden/>
    <w:unhideWhenUsed/>
    <w:rsid w:val="00F41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1B60"/>
  </w:style>
  <w:style w:type="paragraph" w:styleId="a6">
    <w:name w:val="footer"/>
    <w:basedOn w:val="a"/>
    <w:link w:val="a7"/>
    <w:uiPriority w:val="99"/>
    <w:semiHidden/>
    <w:unhideWhenUsed/>
    <w:rsid w:val="00F41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41B60"/>
  </w:style>
  <w:style w:type="paragraph" w:styleId="a8">
    <w:name w:val="Balloon Text"/>
    <w:basedOn w:val="a"/>
    <w:link w:val="a9"/>
    <w:uiPriority w:val="99"/>
    <w:semiHidden/>
    <w:unhideWhenUsed/>
    <w:rsid w:val="00BE6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A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..\&#1057;&#1077;&#1082;&#1088;&#1077;&#1090;&#1072;&#1088;&#1100;\&#1056;&#1072;&#1073;&#1086;&#1095;&#1080;&#1081;%20&#1089;&#1090;&#1086;&#1083;\Scan10014.files\pict0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266</Words>
  <Characters>1518</Characters>
  <Application>Microsoft Office Word</Application>
  <DocSecurity>0</DocSecurity>
  <Lines>12</Lines>
  <Paragraphs>3</Paragraphs>
  <ScaleCrop>false</ScaleCrop>
  <Company>Microsoft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2019-10-24T01:38:00Z</cp:lastPrinted>
  <dcterms:created xsi:type="dcterms:W3CDTF">2019-10-14T09:04:00Z</dcterms:created>
  <dcterms:modified xsi:type="dcterms:W3CDTF">2019-10-24T01:38:00Z</dcterms:modified>
</cp:coreProperties>
</file>